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90A73">
      <w:pPr>
        <w:keepNext w:val="0"/>
        <w:keepLines w:val="0"/>
        <w:pageBreakBefore w:val="0"/>
        <w:kinsoku/>
        <w:wordWrap/>
        <w:overflowPunct/>
        <w:autoSpaceDN/>
        <w:bidi w:val="0"/>
        <w:adjustRightInd/>
        <w:snapToGrid/>
        <w:spacing w:line="480" w:lineRule="auto"/>
        <w:jc w:val="center"/>
        <w:textAlignment w:val="auto"/>
        <w:rPr>
          <w:rFonts w:hint="eastAsia" w:ascii="宋体" w:hAnsi="宋体" w:eastAsia="宋体" w:cs="宋体"/>
          <w:color w:val="auto"/>
          <w:sz w:val="24"/>
          <w:szCs w:val="24"/>
          <w:u w:val="none" w:color="auto"/>
          <w:lang w:val="en"/>
        </w:rPr>
      </w:pPr>
      <w:r>
        <w:rPr>
          <w:rFonts w:hint="eastAsia" w:ascii="宋体" w:hAnsi="宋体" w:eastAsia="宋体" w:cs="宋体"/>
          <w:color w:val="auto"/>
          <w:sz w:val="24"/>
          <w:szCs w:val="24"/>
          <w:u w:val="none" w:color="auto"/>
          <w:lang w:val="en"/>
        </w:rPr>
        <w:t>天津市市级政府粮食储备质量安全管理办法</w:t>
      </w:r>
    </w:p>
    <w:p w14:paraId="09F8CDC9">
      <w:pPr>
        <w:pStyle w:val="2"/>
        <w:jc w:val="center"/>
        <w:rPr>
          <w:rFonts w:hint="eastAsia" w:ascii="宋体" w:hAnsi="宋体" w:eastAsia="宋体" w:cs="宋体"/>
          <w:b w:val="0"/>
          <w:bCs w:val="0"/>
          <w:color w:val="auto"/>
          <w:kern w:val="2"/>
          <w:sz w:val="24"/>
          <w:szCs w:val="24"/>
          <w:u w:val="none" w:color="auto"/>
          <w:lang w:val="en" w:eastAsia="zh-CN" w:bidi="ar-SA"/>
        </w:rPr>
      </w:pPr>
      <w:r>
        <w:rPr>
          <w:rFonts w:hint="eastAsia" w:ascii="宋体" w:hAnsi="宋体" w:eastAsia="宋体" w:cs="宋体"/>
          <w:b w:val="0"/>
          <w:bCs w:val="0"/>
          <w:color w:val="auto"/>
          <w:kern w:val="2"/>
          <w:sz w:val="24"/>
          <w:szCs w:val="24"/>
          <w:u w:val="none" w:color="auto"/>
          <w:lang w:val="en" w:eastAsia="zh-CN" w:bidi="ar-SA"/>
        </w:rPr>
        <w:t>（征求意见稿）</w:t>
      </w:r>
    </w:p>
    <w:p w14:paraId="0BA4600B">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p>
    <w:p w14:paraId="483AFA57">
      <w:pPr>
        <w:keepNext w:val="0"/>
        <w:keepLines w:val="0"/>
        <w:pageBreakBefore w:val="0"/>
        <w:kinsoku/>
        <w:wordWrap/>
        <w:overflowPunct/>
        <w:autoSpaceDN/>
        <w:bidi w:val="0"/>
        <w:adjustRightInd/>
        <w:snapToGrid/>
        <w:spacing w:line="480" w:lineRule="auto"/>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第一章  总则</w:t>
      </w:r>
    </w:p>
    <w:p w14:paraId="66D469FD">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bookmarkStart w:id="3" w:name="_GoBack"/>
      <w:bookmarkEnd w:id="3"/>
    </w:p>
    <w:p w14:paraId="2575BE5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第一条</w:t>
      </w:r>
      <w:r>
        <w:rPr>
          <w:rFonts w:hint="eastAsia" w:ascii="宋体" w:hAnsi="宋体" w:eastAsia="宋体" w:cs="宋体"/>
          <w:color w:val="auto"/>
          <w:sz w:val="24"/>
          <w:szCs w:val="24"/>
          <w:u w:val="none" w:color="auto"/>
        </w:rPr>
        <w:t xml:space="preserve">  为保障天津市市级政府粮食储备（以下简称市级储备粮）质量安全，依据《中华人民共和国农产品质量安全法》《粮食质量安全监管办法》《政府</w:t>
      </w:r>
      <w:r>
        <w:rPr>
          <w:rFonts w:hint="eastAsia" w:ascii="宋体" w:hAnsi="宋体" w:eastAsia="宋体" w:cs="宋体"/>
          <w:color w:val="auto"/>
          <w:sz w:val="24"/>
          <w:szCs w:val="24"/>
          <w:u w:val="none" w:color="auto"/>
        </w:rPr>
        <w:t>粮油</w:t>
      </w:r>
      <w:r>
        <w:rPr>
          <w:rFonts w:hint="eastAsia" w:ascii="宋体" w:hAnsi="宋体" w:eastAsia="宋体" w:cs="宋体"/>
          <w:color w:val="auto"/>
          <w:sz w:val="24"/>
          <w:szCs w:val="24"/>
          <w:u w:val="none" w:color="auto"/>
        </w:rPr>
        <w:t>储备质量安全管理办法》《天津市地方粮食储备管理条例》等规定，结合本市市级储备粮质量安全管理实际，制定本办法。</w:t>
      </w:r>
    </w:p>
    <w:p w14:paraId="0951EA50">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第二条</w:t>
      </w:r>
      <w:r>
        <w:rPr>
          <w:rFonts w:hint="eastAsia" w:ascii="宋体" w:hAnsi="宋体" w:eastAsia="宋体" w:cs="宋体"/>
          <w:color w:val="auto"/>
          <w:sz w:val="24"/>
          <w:szCs w:val="24"/>
          <w:u w:val="none" w:color="auto"/>
        </w:rPr>
        <w:t xml:space="preserve">  本办法适用于</w:t>
      </w:r>
      <w:r>
        <w:rPr>
          <w:rFonts w:hint="eastAsia" w:ascii="宋体" w:hAnsi="宋体" w:eastAsia="宋体" w:cs="宋体"/>
          <w:color w:val="auto"/>
          <w:kern w:val="0"/>
          <w:sz w:val="24"/>
          <w:szCs w:val="24"/>
          <w:u w:val="none" w:color="auto"/>
        </w:rPr>
        <w:t>市级储备粮</w:t>
      </w:r>
      <w:r>
        <w:rPr>
          <w:rFonts w:hint="eastAsia" w:ascii="宋体" w:hAnsi="宋体" w:eastAsia="宋体" w:cs="宋体"/>
          <w:color w:val="auto"/>
          <w:sz w:val="24"/>
          <w:szCs w:val="24"/>
          <w:u w:val="none" w:color="auto"/>
        </w:rPr>
        <w:t>（含本市建立的跨省异地市级储备粮）</w:t>
      </w:r>
      <w:r>
        <w:rPr>
          <w:rFonts w:hint="eastAsia" w:ascii="宋体" w:hAnsi="宋体" w:eastAsia="宋体" w:cs="宋体"/>
          <w:color w:val="auto"/>
          <w:kern w:val="0"/>
          <w:sz w:val="24"/>
          <w:szCs w:val="24"/>
          <w:u w:val="none" w:color="auto"/>
        </w:rPr>
        <w:t>入库、储存、出库环节质量安全管</w:t>
      </w:r>
      <w:r>
        <w:rPr>
          <w:rFonts w:hint="eastAsia" w:ascii="宋体" w:hAnsi="宋体" w:eastAsia="宋体" w:cs="宋体"/>
          <w:strike w:val="0"/>
          <w:dstrike w:val="0"/>
          <w:color w:val="auto"/>
          <w:sz w:val="24"/>
          <w:szCs w:val="24"/>
          <w:u w:val="none" w:color="auto"/>
        </w:rPr>
        <w:t>控</w:t>
      </w:r>
      <w:r>
        <w:rPr>
          <w:rFonts w:hint="eastAsia" w:ascii="宋体" w:hAnsi="宋体" w:eastAsia="宋体" w:cs="宋体"/>
          <w:color w:val="auto"/>
          <w:kern w:val="0"/>
          <w:sz w:val="24"/>
          <w:szCs w:val="24"/>
          <w:u w:val="none" w:color="auto"/>
        </w:rPr>
        <w:t>及相关监督检查活动。</w:t>
      </w:r>
    </w:p>
    <w:p w14:paraId="45CDEE5F">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本办法所称市级储备粮，包括</w:t>
      </w:r>
      <w:r>
        <w:rPr>
          <w:rFonts w:hint="eastAsia" w:ascii="宋体" w:hAnsi="宋体" w:eastAsia="宋体" w:cs="宋体"/>
          <w:color w:val="auto"/>
          <w:sz w:val="24"/>
          <w:szCs w:val="24"/>
          <w:u w:val="none" w:color="auto"/>
        </w:rPr>
        <w:t>市级储备</w:t>
      </w:r>
      <w:r>
        <w:rPr>
          <w:rFonts w:hint="eastAsia" w:ascii="宋体" w:hAnsi="宋体" w:eastAsia="宋体" w:cs="宋体"/>
          <w:color w:val="auto"/>
          <w:kern w:val="0"/>
          <w:sz w:val="24"/>
          <w:szCs w:val="24"/>
          <w:u w:val="none" w:color="auto"/>
        </w:rPr>
        <w:t>原粮（含小麦、稻谷、玉米）、成品粮（含小麦粉、大米）和食用植物油（含食用植物原油和食用植物成品油）。</w:t>
      </w:r>
    </w:p>
    <w:p w14:paraId="0BCF58C6">
      <w:pPr>
        <w:keepNext w:val="0"/>
        <w:keepLines w:val="0"/>
        <w:pageBreakBefore w:val="0"/>
        <w:numPr>
          <w:ilvl w:val="0"/>
          <w:numId w:val="0"/>
        </w:numPr>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lang w:eastAsia="zh-CN"/>
        </w:rPr>
        <w:t>第三条</w:t>
      </w:r>
      <w:r>
        <w:rPr>
          <w:rFonts w:hint="eastAsia" w:ascii="宋体" w:hAnsi="宋体" w:eastAsia="宋体" w:cs="宋体"/>
          <w:color w:val="auto"/>
          <w:sz w:val="24"/>
          <w:szCs w:val="24"/>
          <w:u w:val="none" w:color="auto"/>
          <w:lang w:val="en-US" w:eastAsia="zh-CN"/>
        </w:rPr>
        <w:t xml:space="preserve">  </w:t>
      </w:r>
      <w:r>
        <w:rPr>
          <w:rFonts w:hint="eastAsia" w:ascii="宋体" w:hAnsi="宋体" w:eastAsia="宋体" w:cs="宋体"/>
          <w:color w:val="auto"/>
          <w:sz w:val="24"/>
          <w:szCs w:val="24"/>
          <w:u w:val="none" w:color="auto"/>
        </w:rPr>
        <w:t>市级粮食行政管理部门</w:t>
      </w:r>
      <w:r>
        <w:rPr>
          <w:rFonts w:hint="eastAsia" w:ascii="宋体" w:hAnsi="宋体" w:eastAsia="宋体" w:cs="宋体"/>
          <w:color w:val="auto"/>
          <w:sz w:val="24"/>
          <w:szCs w:val="24"/>
          <w:u w:val="none" w:color="auto"/>
        </w:rPr>
        <w:t>在市人民政府领导下，</w:t>
      </w:r>
      <w:r>
        <w:rPr>
          <w:rFonts w:hint="eastAsia" w:ascii="宋体" w:hAnsi="宋体" w:eastAsia="宋体" w:cs="宋体"/>
          <w:color w:val="auto"/>
          <w:sz w:val="24"/>
          <w:szCs w:val="24"/>
          <w:u w:val="none" w:color="auto"/>
        </w:rPr>
        <w:t>负责市级储备粮质量安全管理和监督检查</w:t>
      </w:r>
      <w:r>
        <w:rPr>
          <w:rFonts w:hint="eastAsia" w:ascii="宋体" w:hAnsi="宋体" w:eastAsia="宋体" w:cs="宋体"/>
          <w:color w:val="auto"/>
          <w:sz w:val="24"/>
          <w:szCs w:val="24"/>
          <w:u w:val="none" w:color="auto"/>
        </w:rPr>
        <w:t>，指导区级粮食行政管理部门开展政府粮油储备质量安全监督管理</w:t>
      </w:r>
      <w:r>
        <w:rPr>
          <w:rFonts w:hint="eastAsia" w:ascii="宋体" w:hAnsi="宋体" w:eastAsia="宋体" w:cs="宋体"/>
          <w:color w:val="auto"/>
          <w:sz w:val="24"/>
          <w:szCs w:val="24"/>
          <w:u w:val="none" w:color="auto"/>
        </w:rPr>
        <w:t>。</w:t>
      </w:r>
    </w:p>
    <w:p w14:paraId="0826276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区级粮食行政管理部门对储存在本行政区域内的市级储备粮开展质量安全监督管理。</w:t>
      </w:r>
    </w:p>
    <w:p w14:paraId="794D720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第四条</w:t>
      </w:r>
      <w:r>
        <w:rPr>
          <w:rFonts w:hint="eastAsia" w:ascii="宋体" w:hAnsi="宋体" w:eastAsia="宋体" w:cs="宋体"/>
          <w:color w:val="auto"/>
          <w:sz w:val="24"/>
          <w:szCs w:val="24"/>
          <w:u w:val="none" w:color="auto"/>
        </w:rPr>
        <w:t xml:space="preserve">  市级储备粮运营管理企业(以下简称运营管理企业)负责对市级储备粮实行从入库到出库的全过程质量管控，依规委托具有资质的粮食质量安全检验机构（以下简称“质检机构”）对市级储备粮质量安全进行检验，发现质量安全问题应及时稳妥处置，并向市级粮食行政管理部门报告。</w:t>
      </w:r>
    </w:p>
    <w:p w14:paraId="3A1CA517">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第五条</w:t>
      </w:r>
      <w:r>
        <w:rPr>
          <w:rFonts w:hint="eastAsia" w:ascii="宋体" w:hAnsi="宋体" w:eastAsia="宋体" w:cs="宋体"/>
          <w:color w:val="auto"/>
          <w:sz w:val="24"/>
          <w:szCs w:val="24"/>
          <w:u w:val="none" w:color="auto"/>
        </w:rPr>
        <w:t xml:space="preserve">  承担市级储备粮承储任务</w:t>
      </w:r>
      <w:r>
        <w:rPr>
          <w:rFonts w:hint="eastAsia" w:ascii="宋体" w:hAnsi="宋体" w:eastAsia="宋体" w:cs="宋体"/>
          <w:color w:val="auto"/>
          <w:kern w:val="0"/>
          <w:sz w:val="24"/>
          <w:szCs w:val="24"/>
          <w:u w:val="none" w:color="auto"/>
        </w:rPr>
        <w:t>、具有法人资格的</w:t>
      </w:r>
      <w:r>
        <w:rPr>
          <w:rFonts w:hint="eastAsia" w:ascii="宋体" w:hAnsi="宋体" w:eastAsia="宋体" w:cs="宋体"/>
          <w:color w:val="auto"/>
          <w:sz w:val="24"/>
          <w:szCs w:val="24"/>
          <w:u w:val="none" w:color="auto"/>
        </w:rPr>
        <w:t>企业（以下简称“承储企业”）</w:t>
      </w:r>
      <w:r>
        <w:rPr>
          <w:rFonts w:hint="eastAsia" w:ascii="宋体" w:hAnsi="宋体" w:eastAsia="宋体" w:cs="宋体"/>
          <w:color w:val="auto"/>
          <w:sz w:val="24"/>
          <w:szCs w:val="24"/>
          <w:u w:val="none" w:color="auto"/>
        </w:rPr>
        <w:t xml:space="preserve"> </w:t>
      </w:r>
      <w:r>
        <w:rPr>
          <w:rFonts w:hint="eastAsia" w:ascii="宋体" w:hAnsi="宋体" w:eastAsia="宋体" w:cs="宋体"/>
          <w:color w:val="auto"/>
          <w:sz w:val="24"/>
          <w:szCs w:val="24"/>
          <w:u w:val="none" w:color="auto"/>
        </w:rPr>
        <w:t>对承储的市级储备粮质量安全负主体责任</w:t>
      </w:r>
      <w:r>
        <w:rPr>
          <w:rFonts w:hint="eastAsia" w:ascii="宋体" w:hAnsi="宋体" w:eastAsia="宋体" w:cs="宋体"/>
          <w:color w:val="auto"/>
          <w:sz w:val="24"/>
          <w:szCs w:val="24"/>
          <w:u w:val="none" w:color="auto"/>
        </w:rPr>
        <w:t>，</w:t>
      </w:r>
      <w:r>
        <w:rPr>
          <w:rFonts w:hint="eastAsia" w:ascii="宋体" w:hAnsi="宋体" w:eastAsia="宋体" w:cs="宋体"/>
          <w:color w:val="auto"/>
          <w:sz w:val="24"/>
          <w:szCs w:val="24"/>
          <w:u w:val="none" w:color="auto"/>
        </w:rPr>
        <w:t>应当严格执行国家法律、法规、规章、政策、标准，建立健全质量安全管理制度，明确质量安全管理岗位职责和责任人员，对入库、储存和出库等关键环节质量安全风险隐患进行管控，及时处理质量安全问题，确保市级储备粮符合质量安全要求。</w:t>
      </w:r>
    </w:p>
    <w:p w14:paraId="6AF8D924">
      <w:pPr>
        <w:pStyle w:val="8"/>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lang w:eastAsia="zh-CN" w:bidi="ar"/>
        </w:rPr>
      </w:pPr>
      <w:r>
        <w:rPr>
          <w:rFonts w:hint="eastAsia" w:ascii="宋体" w:hAnsi="宋体" w:eastAsia="宋体" w:cs="宋体"/>
          <w:color w:val="auto"/>
          <w:kern w:val="0"/>
          <w:sz w:val="24"/>
          <w:szCs w:val="24"/>
          <w:u w:val="none" w:color="auto"/>
          <w:lang w:eastAsia="zh-CN" w:bidi="ar"/>
        </w:rPr>
        <w:t>第六条</w:t>
      </w:r>
      <w:r>
        <w:rPr>
          <w:rFonts w:hint="eastAsia" w:ascii="宋体" w:hAnsi="宋体" w:eastAsia="宋体" w:cs="宋体"/>
          <w:color w:val="auto"/>
          <w:kern w:val="0"/>
          <w:sz w:val="24"/>
          <w:szCs w:val="24"/>
          <w:u w:val="none" w:color="auto"/>
          <w:lang w:eastAsia="zh-CN" w:bidi="ar"/>
        </w:rPr>
        <w:t xml:space="preserve">  运输市级储备粮应当符合有关标准和技术规范要求。</w:t>
      </w:r>
      <w:r>
        <w:rPr>
          <w:rFonts w:hint="eastAsia" w:ascii="宋体" w:hAnsi="宋体" w:eastAsia="宋体" w:cs="宋体"/>
          <w:color w:val="auto"/>
          <w:sz w:val="24"/>
          <w:szCs w:val="24"/>
          <w:u w:val="none" w:color="auto"/>
          <w:lang w:eastAsia="zh-CN" w:bidi="ar"/>
        </w:rPr>
        <w:t xml:space="preserve"> </w:t>
      </w:r>
      <w:r>
        <w:rPr>
          <w:rFonts w:hint="eastAsia" w:ascii="宋体" w:hAnsi="宋体" w:eastAsia="宋体" w:cs="宋体"/>
          <w:color w:val="auto"/>
          <w:sz w:val="24"/>
          <w:szCs w:val="24"/>
          <w:u w:val="none" w:color="auto"/>
          <w:lang w:eastAsia="zh-CN" w:bidi="ar"/>
        </w:rPr>
        <w:t xml:space="preserve"> </w:t>
      </w:r>
    </w:p>
    <w:p w14:paraId="5CDC9383">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w:t>
      </w:r>
      <w:r>
        <w:rPr>
          <w:rFonts w:hint="eastAsia" w:ascii="宋体" w:hAnsi="宋体" w:eastAsia="宋体" w:cs="宋体"/>
          <w:color w:val="auto"/>
          <w:sz w:val="24"/>
          <w:szCs w:val="24"/>
          <w:u w:val="none" w:color="auto"/>
        </w:rPr>
        <w:t>七</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市级储备粮质量安全检验监测和监督检查所需必要合理费用，应列入市级财政预算，按照现行有关规定予以保障。</w:t>
      </w:r>
    </w:p>
    <w:p w14:paraId="4074A732">
      <w:pPr>
        <w:pStyle w:val="20"/>
        <w:keepNext w:val="0"/>
        <w:keepLines w:val="0"/>
        <w:pageBreakBefore w:val="0"/>
        <w:kinsoku/>
        <w:wordWrap/>
        <w:overflowPunct/>
        <w:autoSpaceDN/>
        <w:bidi w:val="0"/>
        <w:adjustRightInd/>
        <w:snapToGrid/>
        <w:spacing w:line="480" w:lineRule="auto"/>
        <w:ind w:firstLine="613"/>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w:t>
      </w:r>
      <w:r>
        <w:rPr>
          <w:rFonts w:hint="eastAsia" w:ascii="宋体" w:hAnsi="宋体" w:eastAsia="宋体" w:cs="宋体"/>
          <w:color w:val="auto"/>
          <w:sz w:val="24"/>
          <w:szCs w:val="24"/>
          <w:u w:val="none" w:color="auto"/>
        </w:rPr>
        <w:t>八</w:t>
      </w:r>
      <w:r>
        <w:rPr>
          <w:rFonts w:hint="eastAsia" w:ascii="宋体" w:hAnsi="宋体" w:eastAsia="宋体" w:cs="宋体"/>
          <w:color w:val="auto"/>
          <w:sz w:val="24"/>
          <w:szCs w:val="24"/>
          <w:u w:val="none" w:color="auto"/>
        </w:rPr>
        <w:t xml:space="preserve">条  </w:t>
      </w:r>
      <w:r>
        <w:rPr>
          <w:rFonts w:hint="eastAsia" w:ascii="宋体" w:hAnsi="宋体" w:eastAsia="宋体" w:cs="宋体"/>
          <w:color w:val="auto"/>
          <w:sz w:val="24"/>
          <w:szCs w:val="24"/>
          <w:u w:val="none" w:color="auto"/>
        </w:rPr>
        <w:t>本市加强与北京市、河北省等地的沟通，在粮食质量安全监管、追溯和检验检测队伍培训、检验结果互认等方面，深化区域联动协作。</w:t>
      </w:r>
    </w:p>
    <w:p w14:paraId="0E76C848">
      <w:pPr>
        <w:pStyle w:val="20"/>
        <w:keepNext w:val="0"/>
        <w:keepLines w:val="0"/>
        <w:pageBreakBefore w:val="0"/>
        <w:kinsoku/>
        <w:wordWrap/>
        <w:overflowPunct/>
        <w:autoSpaceDN/>
        <w:bidi w:val="0"/>
        <w:adjustRightInd/>
        <w:snapToGrid/>
        <w:spacing w:line="480" w:lineRule="auto"/>
        <w:ind w:firstLine="613"/>
        <w:textAlignment w:val="auto"/>
        <w:rPr>
          <w:rFonts w:hint="eastAsia" w:ascii="宋体" w:hAnsi="宋体" w:eastAsia="宋体" w:cs="宋体"/>
          <w:color w:val="auto"/>
          <w:sz w:val="24"/>
          <w:szCs w:val="24"/>
          <w:u w:val="none" w:color="auto"/>
        </w:rPr>
      </w:pPr>
    </w:p>
    <w:p w14:paraId="4071CC60">
      <w:pPr>
        <w:keepNext w:val="0"/>
        <w:keepLines w:val="0"/>
        <w:pageBreakBefore w:val="0"/>
        <w:kinsoku/>
        <w:wordWrap/>
        <w:overflowPunct/>
        <w:autoSpaceDN/>
        <w:bidi w:val="0"/>
        <w:adjustRightInd/>
        <w:snapToGrid/>
        <w:spacing w:line="480" w:lineRule="auto"/>
        <w:jc w:val="center"/>
        <w:textAlignment w:val="auto"/>
        <w:rPr>
          <w:rFonts w:hint="eastAsia" w:ascii="宋体" w:hAnsi="宋体" w:eastAsia="宋体" w:cs="宋体"/>
          <w:color w:val="auto"/>
          <w:sz w:val="24"/>
          <w:szCs w:val="24"/>
          <w:u w:val="none" w:color="auto"/>
          <w:lang w:eastAsia="zh-CN"/>
        </w:rPr>
      </w:pPr>
      <w:r>
        <w:rPr>
          <w:rFonts w:hint="eastAsia" w:ascii="宋体" w:hAnsi="宋体" w:eastAsia="宋体" w:cs="宋体"/>
          <w:color w:val="auto"/>
          <w:sz w:val="24"/>
          <w:szCs w:val="24"/>
          <w:u w:val="none" w:color="auto"/>
        </w:rPr>
        <w:t>第二章  入库质量管</w:t>
      </w:r>
      <w:r>
        <w:rPr>
          <w:rFonts w:hint="eastAsia" w:ascii="宋体" w:hAnsi="宋体" w:eastAsia="宋体" w:cs="宋体"/>
          <w:color w:val="auto"/>
          <w:sz w:val="24"/>
          <w:szCs w:val="24"/>
          <w:u w:val="none" w:color="auto"/>
          <w:lang w:eastAsia="zh-CN"/>
        </w:rPr>
        <w:t>理</w:t>
      </w:r>
    </w:p>
    <w:p w14:paraId="3C9CAF72">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p>
    <w:p w14:paraId="728C5483">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w:t>
      </w:r>
      <w:r>
        <w:rPr>
          <w:rFonts w:hint="eastAsia" w:ascii="宋体" w:hAnsi="宋体" w:eastAsia="宋体" w:cs="宋体"/>
          <w:color w:val="auto"/>
          <w:sz w:val="24"/>
          <w:szCs w:val="24"/>
          <w:u w:val="none" w:color="auto"/>
        </w:rPr>
        <w:t>九</w:t>
      </w:r>
      <w:r>
        <w:rPr>
          <w:rFonts w:hint="eastAsia" w:ascii="宋体" w:hAnsi="宋体" w:eastAsia="宋体" w:cs="宋体"/>
          <w:color w:val="auto"/>
          <w:kern w:val="0"/>
          <w:sz w:val="24"/>
          <w:szCs w:val="24"/>
          <w:u w:val="none" w:color="auto"/>
        </w:rPr>
        <w:t>条</w:t>
      </w:r>
      <w:r>
        <w:rPr>
          <w:rFonts w:hint="eastAsia" w:ascii="宋体" w:hAnsi="宋体" w:eastAsia="宋体" w:cs="宋体"/>
          <w:color w:val="auto"/>
          <w:sz w:val="24"/>
          <w:szCs w:val="24"/>
          <w:u w:val="none" w:color="auto"/>
        </w:rPr>
        <w:t xml:space="preserve">  </w:t>
      </w:r>
      <w:r>
        <w:rPr>
          <w:rFonts w:hint="eastAsia" w:ascii="宋体" w:hAnsi="宋体" w:eastAsia="宋体" w:cs="宋体"/>
          <w:color w:val="auto"/>
          <w:kern w:val="0"/>
          <w:sz w:val="24"/>
          <w:szCs w:val="24"/>
          <w:u w:val="none" w:color="auto"/>
        </w:rPr>
        <w:t>采购的市级储备原粮应为最近粮食生产季生产的新粮，各项常规质量指标符合国家标准中等（含）以上质量标准</w:t>
      </w:r>
      <w:r>
        <w:rPr>
          <w:rFonts w:hint="eastAsia" w:ascii="宋体" w:hAnsi="宋体" w:eastAsia="宋体" w:cs="宋体"/>
          <w:color w:val="auto"/>
          <w:sz w:val="24"/>
          <w:szCs w:val="24"/>
          <w:u w:val="none" w:color="auto"/>
        </w:rPr>
        <w:t>（其中水分符合安全储存要求）</w:t>
      </w:r>
      <w:r>
        <w:rPr>
          <w:rFonts w:hint="eastAsia" w:ascii="宋体" w:hAnsi="宋体" w:eastAsia="宋体" w:cs="宋体"/>
          <w:color w:val="auto"/>
          <w:kern w:val="0"/>
          <w:sz w:val="24"/>
          <w:szCs w:val="24"/>
          <w:u w:val="none" w:color="auto"/>
        </w:rPr>
        <w:t>，储存品质指标符合宜存标准，食品安全指标符合食品安全国家标准限量规定。</w:t>
      </w:r>
    </w:p>
    <w:p w14:paraId="1093E07D">
      <w:pPr>
        <w:pStyle w:val="7"/>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lang w:eastAsia="zh-CN"/>
        </w:rPr>
      </w:pPr>
      <w:bookmarkStart w:id="0" w:name="_Hlk33289506"/>
      <w:bookmarkStart w:id="1" w:name="_Hlk33289430"/>
      <w:r>
        <w:rPr>
          <w:rFonts w:hint="eastAsia" w:ascii="宋体" w:hAnsi="宋体" w:eastAsia="宋体" w:cs="宋体"/>
          <w:color w:val="auto"/>
          <w:kern w:val="0"/>
          <w:sz w:val="24"/>
          <w:szCs w:val="24"/>
          <w:u w:val="none" w:color="auto"/>
          <w:lang w:eastAsia="zh-CN"/>
        </w:rPr>
        <w:t>采购的市级储备成品粮原则上应为30天内加工的产品，各项</w:t>
      </w:r>
      <w:bookmarkEnd w:id="0"/>
      <w:r>
        <w:rPr>
          <w:rFonts w:hint="eastAsia" w:ascii="宋体" w:hAnsi="宋体" w:eastAsia="宋体" w:cs="宋体"/>
          <w:color w:val="auto"/>
          <w:kern w:val="0"/>
          <w:sz w:val="24"/>
          <w:szCs w:val="24"/>
          <w:u w:val="none" w:color="auto"/>
          <w:lang w:eastAsia="zh-CN"/>
        </w:rPr>
        <w:t>常规质量指标及包装标签标识符合国家标准等相关要求，食品安全指标符合食品安全国家标准。</w:t>
      </w:r>
      <w:bookmarkEnd w:id="1"/>
    </w:p>
    <w:p w14:paraId="34D81C40">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shd w:val="pct10" w:color="auto" w:fill="FFFFFF"/>
        </w:rPr>
      </w:pPr>
      <w:r>
        <w:rPr>
          <w:rFonts w:hint="eastAsia" w:ascii="宋体" w:hAnsi="宋体" w:eastAsia="宋体" w:cs="宋体"/>
          <w:color w:val="auto"/>
          <w:kern w:val="0"/>
          <w:sz w:val="24"/>
          <w:szCs w:val="24"/>
          <w:u w:val="none" w:color="auto"/>
        </w:rPr>
        <w:t>采购的市级储备食用植物油应为近期新加工的产品，各项常规质量指标符合相关产品国家标准要求，储存品质指标符合宜存标准，食品安全指标符合食品安全国家标准限量规定。</w:t>
      </w:r>
    </w:p>
    <w:p w14:paraId="469E41A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kern w:val="0"/>
          <w:sz w:val="24"/>
          <w:szCs w:val="24"/>
          <w:u w:val="none" w:color="auto"/>
        </w:rPr>
        <w:t>第</w:t>
      </w:r>
      <w:r>
        <w:rPr>
          <w:rFonts w:hint="eastAsia" w:ascii="宋体" w:hAnsi="宋体" w:eastAsia="宋体" w:cs="宋体"/>
          <w:color w:val="auto"/>
          <w:sz w:val="24"/>
          <w:szCs w:val="24"/>
          <w:u w:val="none" w:color="auto"/>
        </w:rPr>
        <w:t>十</w:t>
      </w:r>
      <w:r>
        <w:rPr>
          <w:rFonts w:hint="eastAsia" w:ascii="宋体" w:hAnsi="宋体" w:eastAsia="宋体" w:cs="宋体"/>
          <w:color w:val="auto"/>
          <w:kern w:val="0"/>
          <w:sz w:val="24"/>
          <w:szCs w:val="24"/>
          <w:u w:val="none" w:color="auto"/>
        </w:rPr>
        <w:t>条</w:t>
      </w:r>
      <w:r>
        <w:rPr>
          <w:rFonts w:hint="eastAsia" w:ascii="宋体" w:hAnsi="宋体" w:eastAsia="宋体" w:cs="宋体"/>
          <w:color w:val="auto"/>
          <w:sz w:val="24"/>
          <w:szCs w:val="24"/>
          <w:u w:val="none" w:color="auto"/>
        </w:rPr>
        <w:t xml:space="preserve">  承储企业应具有能够保障市级储备粮储存安全和质量安全的仓储设施和设备，</w:t>
      </w:r>
      <w:r>
        <w:rPr>
          <w:rFonts w:hint="eastAsia" w:ascii="宋体" w:hAnsi="宋体" w:eastAsia="宋体" w:cs="宋体"/>
          <w:color w:val="auto"/>
          <w:sz w:val="24"/>
          <w:szCs w:val="24"/>
          <w:u w:val="none" w:color="auto"/>
        </w:rPr>
        <w:t>并符合国家有关规定，</w:t>
      </w:r>
      <w:r>
        <w:rPr>
          <w:rFonts w:hint="eastAsia" w:ascii="宋体" w:hAnsi="宋体" w:eastAsia="宋体" w:cs="宋体"/>
          <w:color w:val="auto"/>
          <w:sz w:val="24"/>
          <w:szCs w:val="24"/>
          <w:u w:val="none" w:color="auto"/>
        </w:rPr>
        <w:t>具备与承储任务相适应的</w:t>
      </w:r>
      <w:r>
        <w:rPr>
          <w:rFonts w:hint="eastAsia" w:ascii="宋体" w:hAnsi="宋体" w:eastAsia="宋体" w:cs="宋体"/>
          <w:color w:val="auto"/>
          <w:sz w:val="24"/>
          <w:szCs w:val="24"/>
          <w:u w:val="none" w:color="auto"/>
        </w:rPr>
        <w:t>质量安全检验</w:t>
      </w:r>
      <w:r>
        <w:rPr>
          <w:rFonts w:hint="eastAsia" w:ascii="宋体" w:hAnsi="宋体" w:eastAsia="宋体" w:cs="宋体"/>
          <w:color w:val="auto"/>
          <w:sz w:val="24"/>
          <w:szCs w:val="24"/>
          <w:u w:val="none" w:color="auto"/>
        </w:rPr>
        <w:t>仪器设备、检验场地以及检验人员。</w:t>
      </w:r>
    </w:p>
    <w:p w14:paraId="6DFC040D">
      <w:pPr>
        <w:pStyle w:val="7"/>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lang w:eastAsia="zh-CN"/>
        </w:rPr>
      </w:pPr>
      <w:r>
        <w:rPr>
          <w:rFonts w:hint="eastAsia" w:ascii="宋体" w:hAnsi="宋体" w:eastAsia="宋体" w:cs="宋体"/>
          <w:color w:val="auto"/>
          <w:sz w:val="24"/>
          <w:szCs w:val="24"/>
          <w:u w:val="none" w:color="auto"/>
          <w:lang w:eastAsia="zh-CN"/>
        </w:rPr>
        <w:t>承储企业应定期维护、按规定报废和更新检验仪器设备；属于计量器具，应按要求进行检定</w:t>
      </w:r>
      <w:r>
        <w:rPr>
          <w:rFonts w:hint="eastAsia" w:ascii="宋体" w:hAnsi="宋体" w:eastAsia="宋体" w:cs="宋体"/>
          <w:color w:val="auto"/>
          <w:sz w:val="24"/>
          <w:szCs w:val="24"/>
          <w:u w:val="none" w:color="auto"/>
          <w:lang w:val="en-US" w:eastAsia="zh-CN"/>
        </w:rPr>
        <w:t>或者校准</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lang w:eastAsia="zh-CN"/>
        </w:rPr>
        <w:t>快检设备应当按照相关标准和使用要求开展质量控制试验。</w:t>
      </w:r>
    </w:p>
    <w:p w14:paraId="2280E4A4">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w:t>
      </w:r>
      <w:r>
        <w:rPr>
          <w:rFonts w:hint="eastAsia" w:ascii="宋体" w:hAnsi="宋体" w:eastAsia="宋体" w:cs="宋体"/>
          <w:color w:val="auto"/>
          <w:sz w:val="24"/>
          <w:szCs w:val="24"/>
          <w:u w:val="none" w:color="auto"/>
        </w:rPr>
        <w:t>十一</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承储企业应当定期对从事质量管理和检验等有关人员进行</w:t>
      </w:r>
      <w:r>
        <w:rPr>
          <w:rFonts w:hint="eastAsia" w:ascii="宋体" w:hAnsi="宋体" w:eastAsia="宋体" w:cs="宋体"/>
          <w:color w:val="auto"/>
          <w:sz w:val="24"/>
          <w:szCs w:val="24"/>
          <w:u w:val="none" w:color="auto"/>
        </w:rPr>
        <w:t>法律、法规、规章、政策、标准和技术规范培训</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rPr>
        <w:t>使有关人员及时掌握政府粮油储备管理法律、法规、规章、政策规定、标准和检验技术。</w:t>
      </w:r>
      <w:r>
        <w:rPr>
          <w:rFonts w:hint="eastAsia" w:ascii="宋体" w:hAnsi="宋体" w:eastAsia="宋体" w:cs="宋体"/>
          <w:color w:val="auto"/>
          <w:sz w:val="24"/>
          <w:szCs w:val="24"/>
          <w:u w:val="none" w:color="auto"/>
        </w:rPr>
        <w:t>对不能履行职责的人员</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rPr>
        <w:t>应及时调整。</w:t>
      </w:r>
    </w:p>
    <w:p w14:paraId="67860494">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粮食行政管理部门应加强对承储企业质量安全管理工作的指导和服务</w:t>
      </w:r>
      <w:r>
        <w:rPr>
          <w:rFonts w:hint="eastAsia" w:ascii="宋体" w:hAnsi="宋体" w:eastAsia="宋体" w:cs="宋体"/>
          <w:color w:val="auto"/>
          <w:sz w:val="24"/>
          <w:szCs w:val="24"/>
          <w:u w:val="none" w:color="auto"/>
        </w:rPr>
        <w:t>，</w:t>
      </w:r>
      <w:r>
        <w:rPr>
          <w:rFonts w:hint="eastAsia" w:ascii="宋体" w:hAnsi="宋体" w:eastAsia="宋体" w:cs="宋体"/>
          <w:color w:val="auto"/>
          <w:sz w:val="24"/>
          <w:szCs w:val="24"/>
          <w:u w:val="none" w:color="auto"/>
          <w:lang w:val="en-US" w:eastAsia="zh-CN"/>
        </w:rPr>
        <w:t>适时开展相关法律、法规、规章、政策、标准、技术规范培训，引导和支持承储单位强化管理意识、健全管理制度，提升管理能力。</w:t>
      </w:r>
    </w:p>
    <w:p w14:paraId="28F165C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sz w:val="24"/>
          <w:szCs w:val="24"/>
          <w:u w:val="none" w:color="auto"/>
        </w:rPr>
        <w:t>第十</w:t>
      </w:r>
      <w:r>
        <w:rPr>
          <w:rFonts w:hint="eastAsia" w:ascii="宋体" w:hAnsi="宋体" w:eastAsia="宋体" w:cs="宋体"/>
          <w:color w:val="auto"/>
          <w:sz w:val="24"/>
          <w:szCs w:val="24"/>
          <w:u w:val="none" w:color="auto"/>
        </w:rPr>
        <w:t>二</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w:t>
      </w:r>
      <w:r>
        <w:rPr>
          <w:rFonts w:hint="eastAsia" w:ascii="宋体" w:hAnsi="宋体" w:eastAsia="宋体" w:cs="宋体"/>
          <w:color w:val="auto"/>
          <w:kern w:val="0"/>
          <w:sz w:val="24"/>
          <w:szCs w:val="24"/>
          <w:u w:val="none" w:color="auto"/>
        </w:rPr>
        <w:t>实行粮</w:t>
      </w:r>
      <w:r>
        <w:rPr>
          <w:rFonts w:hint="eastAsia" w:ascii="宋体" w:hAnsi="宋体" w:eastAsia="宋体" w:cs="宋体"/>
          <w:color w:val="auto"/>
          <w:sz w:val="24"/>
          <w:szCs w:val="24"/>
          <w:u w:val="none" w:color="auto"/>
        </w:rPr>
        <w:t>食采购入库质量安全检验制度。承储企业采购入库的粮食，应</w:t>
      </w:r>
      <w:r>
        <w:rPr>
          <w:rFonts w:hint="eastAsia" w:ascii="宋体" w:hAnsi="宋体" w:eastAsia="宋体" w:cs="宋体"/>
          <w:color w:val="auto"/>
          <w:sz w:val="24"/>
          <w:szCs w:val="24"/>
          <w:u w:val="none" w:color="auto"/>
          <w:lang w:eastAsia="zh-CN"/>
        </w:rPr>
        <w:t>查验随货同行检验报告，</w:t>
      </w:r>
      <w:r>
        <w:rPr>
          <w:rFonts w:hint="eastAsia" w:ascii="宋体" w:hAnsi="宋体" w:eastAsia="宋体" w:cs="宋体"/>
          <w:color w:val="auto"/>
          <w:sz w:val="24"/>
          <w:szCs w:val="24"/>
          <w:u w:val="none" w:color="auto"/>
        </w:rPr>
        <w:t>进行逐车查验和平仓检验，保证入库的粮食符合国家粮食质量标准和采购轮换计划规定的质量要求</w:t>
      </w:r>
      <w:bookmarkStart w:id="2" w:name="_Hlk33384007"/>
      <w:r>
        <w:rPr>
          <w:rFonts w:hint="eastAsia" w:ascii="宋体" w:hAnsi="宋体" w:eastAsia="宋体" w:cs="宋体"/>
          <w:color w:val="auto"/>
          <w:kern w:val="0"/>
          <w:sz w:val="24"/>
          <w:szCs w:val="24"/>
          <w:u w:val="none" w:color="auto"/>
        </w:rPr>
        <w:t>。</w:t>
      </w:r>
    </w:p>
    <w:p w14:paraId="6D4A1189">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w:t>
      </w:r>
      <w:r>
        <w:rPr>
          <w:rFonts w:hint="eastAsia" w:ascii="宋体" w:hAnsi="宋体" w:eastAsia="宋体" w:cs="宋体"/>
          <w:color w:val="auto"/>
          <w:sz w:val="24"/>
          <w:szCs w:val="24"/>
          <w:u w:val="none" w:color="auto"/>
        </w:rPr>
        <w:t>三</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实行质量安全验收检验制度。粮食整仓入齐平仓后</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rPr>
        <w:t>由运营管理企业委托质检机构进行验收检验，验收检验结果达到质量要求，方可转为市级储备粮。</w:t>
      </w:r>
      <w:r>
        <w:rPr>
          <w:rFonts w:hint="eastAsia" w:ascii="宋体" w:hAnsi="宋体" w:eastAsia="宋体" w:cs="宋体"/>
          <w:color w:val="auto"/>
          <w:kern w:val="2"/>
          <w:sz w:val="24"/>
          <w:szCs w:val="24"/>
          <w:u w:val="none" w:color="auto"/>
          <w:lang w:val="en-US" w:eastAsia="zh-CN" w:bidi="ar-SA"/>
        </w:rPr>
        <w:t>验收检验应当遵循客观、公正、科学、合理原则。</w:t>
      </w:r>
    </w:p>
    <w:p w14:paraId="521AC56B">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市级粮食行政管理部门依职责对验收检验结果进行抽查。</w:t>
      </w:r>
    </w:p>
    <w:p w14:paraId="4DB0C28B">
      <w:pPr>
        <w:pStyle w:val="20"/>
        <w:keepNext w:val="0"/>
        <w:keepLines w:val="0"/>
        <w:pageBreakBefore w:val="0"/>
        <w:kinsoku/>
        <w:wordWrap/>
        <w:overflowPunct/>
        <w:autoSpaceDN/>
        <w:bidi w:val="0"/>
        <w:adjustRightInd/>
        <w:snapToGrid/>
        <w:spacing w:line="480" w:lineRule="auto"/>
        <w:ind w:firstLine="613"/>
        <w:textAlignment w:val="auto"/>
        <w:rPr>
          <w:rFonts w:hint="eastAsia" w:ascii="宋体" w:hAnsi="宋体" w:eastAsia="宋体" w:cs="宋体"/>
          <w:color w:val="auto"/>
          <w:sz w:val="24"/>
          <w:szCs w:val="24"/>
          <w:u w:val="none" w:color="auto"/>
        </w:rPr>
      </w:pPr>
    </w:p>
    <w:p w14:paraId="6FFA3FEC">
      <w:pPr>
        <w:keepNext w:val="0"/>
        <w:keepLines w:val="0"/>
        <w:pageBreakBefore w:val="0"/>
        <w:kinsoku/>
        <w:wordWrap/>
        <w:overflowPunct/>
        <w:autoSpaceDN/>
        <w:bidi w:val="0"/>
        <w:adjustRightInd/>
        <w:snapToGrid/>
        <w:spacing w:line="480" w:lineRule="auto"/>
        <w:jc w:val="center"/>
        <w:textAlignment w:val="auto"/>
        <w:rPr>
          <w:rFonts w:hint="eastAsia" w:ascii="宋体" w:hAnsi="宋体" w:eastAsia="宋体" w:cs="宋体"/>
          <w:color w:val="auto"/>
          <w:sz w:val="24"/>
          <w:szCs w:val="24"/>
          <w:u w:val="none" w:color="auto"/>
          <w:lang w:eastAsia="zh-CN"/>
        </w:rPr>
      </w:pPr>
      <w:r>
        <w:rPr>
          <w:rFonts w:hint="eastAsia" w:ascii="宋体" w:hAnsi="宋体" w:eastAsia="宋体" w:cs="宋体"/>
          <w:color w:val="auto"/>
          <w:sz w:val="24"/>
          <w:szCs w:val="24"/>
          <w:u w:val="none" w:color="auto"/>
        </w:rPr>
        <w:t>第三章  储存和出库质量管</w:t>
      </w:r>
      <w:r>
        <w:rPr>
          <w:rFonts w:hint="eastAsia" w:ascii="宋体" w:hAnsi="宋体" w:eastAsia="宋体" w:cs="宋体"/>
          <w:color w:val="auto"/>
          <w:sz w:val="24"/>
          <w:szCs w:val="24"/>
          <w:u w:val="none" w:color="auto"/>
          <w:lang w:eastAsia="zh-CN"/>
        </w:rPr>
        <w:t>理</w:t>
      </w:r>
    </w:p>
    <w:p w14:paraId="6231E94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rPr>
      </w:pPr>
    </w:p>
    <w:bookmarkEnd w:id="2"/>
    <w:p w14:paraId="410D1BE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lang w:val="en-US" w:eastAsia="zh-CN"/>
        </w:rPr>
      </w:pPr>
      <w:r>
        <w:rPr>
          <w:rFonts w:hint="eastAsia" w:ascii="宋体" w:hAnsi="宋体" w:eastAsia="宋体" w:cs="宋体"/>
          <w:color w:val="auto"/>
          <w:sz w:val="24"/>
          <w:szCs w:val="24"/>
          <w:u w:val="none" w:color="auto"/>
        </w:rPr>
        <w:t>第十</w:t>
      </w:r>
      <w:r>
        <w:rPr>
          <w:rFonts w:hint="eastAsia" w:ascii="宋体" w:hAnsi="宋体" w:eastAsia="宋体" w:cs="宋体"/>
          <w:color w:val="auto"/>
          <w:sz w:val="24"/>
          <w:szCs w:val="24"/>
          <w:u w:val="none" w:color="auto"/>
        </w:rPr>
        <w:t>四</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w:t>
      </w:r>
      <w:r>
        <w:rPr>
          <w:rFonts w:hint="eastAsia" w:ascii="宋体" w:hAnsi="宋体" w:eastAsia="宋体" w:cs="宋体"/>
          <w:color w:val="auto"/>
          <w:kern w:val="0"/>
          <w:sz w:val="24"/>
          <w:szCs w:val="24"/>
          <w:u w:val="none" w:color="auto"/>
        </w:rPr>
        <w:t>承储企业</w:t>
      </w:r>
      <w:r>
        <w:rPr>
          <w:rFonts w:hint="eastAsia" w:ascii="宋体" w:hAnsi="宋体" w:eastAsia="宋体" w:cs="宋体"/>
          <w:color w:val="auto"/>
          <w:sz w:val="24"/>
          <w:szCs w:val="24"/>
          <w:u w:val="none" w:color="auto"/>
        </w:rPr>
        <w:t>应当按照《粮油储藏技术规范》《粮油安全储存守则》和本市储备粮管理有关规定，加强市级储备粮储存期间的质量安全管理，定期开展粮情检查分析和隐患排查，加强粮情监测、合理通风，严格储粮化学药剂的管理和使用，适时开展质量安全检验，确保储存安全和质量安全。</w:t>
      </w:r>
      <w:r>
        <w:rPr>
          <w:rFonts w:hint="eastAsia" w:ascii="宋体" w:hAnsi="宋体" w:eastAsia="宋体" w:cs="宋体"/>
          <w:color w:val="auto"/>
          <w:sz w:val="24"/>
          <w:szCs w:val="24"/>
          <w:u w:val="none" w:color="auto"/>
          <w:lang w:val="en-US" w:eastAsia="zh-CN"/>
        </w:rPr>
        <w:t>严禁虚报、瞒报市级储备粮的质量和品种。</w:t>
      </w:r>
    </w:p>
    <w:p w14:paraId="74EF4716">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kern w:val="0"/>
          <w:sz w:val="24"/>
          <w:szCs w:val="24"/>
          <w:u w:val="none" w:color="auto"/>
        </w:rPr>
        <w:t>对于储存期间出现的</w:t>
      </w:r>
      <w:r>
        <w:rPr>
          <w:rFonts w:hint="eastAsia" w:ascii="宋体" w:hAnsi="宋体" w:eastAsia="宋体" w:cs="宋体"/>
          <w:color w:val="auto"/>
          <w:sz w:val="24"/>
          <w:szCs w:val="24"/>
          <w:u w:val="none" w:color="auto"/>
          <w:lang w:val="en-US" w:eastAsia="zh-CN"/>
        </w:rPr>
        <w:t>结露、虫害、发热、霉变和色泽气味异常等</w:t>
      </w:r>
      <w:r>
        <w:rPr>
          <w:rFonts w:hint="eastAsia" w:ascii="宋体" w:hAnsi="宋体" w:eastAsia="宋体" w:cs="宋体"/>
          <w:color w:val="auto"/>
          <w:kern w:val="0"/>
          <w:sz w:val="24"/>
          <w:szCs w:val="24"/>
          <w:u w:val="none" w:color="auto"/>
        </w:rPr>
        <w:t>质量异常情况，承储企业应立即采取有效措施进行处置，最大限度降低损失。对经检验市级储备粮品</w:t>
      </w:r>
      <w:r>
        <w:rPr>
          <w:rFonts w:hint="eastAsia" w:ascii="宋体" w:hAnsi="宋体" w:eastAsia="宋体" w:cs="宋体"/>
          <w:color w:val="auto"/>
          <w:sz w:val="24"/>
          <w:szCs w:val="24"/>
          <w:u w:val="none" w:color="auto"/>
        </w:rPr>
        <w:t>质达到轻度不宜存时，应及时报请轮换。市级储备粮发生食品安全指标超标</w:t>
      </w:r>
      <w:r>
        <w:rPr>
          <w:rFonts w:hint="eastAsia" w:ascii="宋体" w:hAnsi="宋体" w:eastAsia="宋体" w:cs="宋体"/>
          <w:color w:val="auto"/>
          <w:sz w:val="24"/>
          <w:szCs w:val="24"/>
          <w:u w:val="none" w:color="auto"/>
          <w:lang w:eastAsia="zh-CN"/>
        </w:rPr>
        <w:t>的问题时，</w:t>
      </w:r>
      <w:r>
        <w:rPr>
          <w:rFonts w:hint="eastAsia" w:ascii="宋体" w:hAnsi="宋体" w:eastAsia="宋体" w:cs="宋体"/>
          <w:color w:val="auto"/>
          <w:sz w:val="24"/>
          <w:szCs w:val="24"/>
          <w:u w:val="none" w:color="auto"/>
        </w:rPr>
        <w:t>承储企业应及时</w:t>
      </w:r>
      <w:r>
        <w:rPr>
          <w:rFonts w:hint="eastAsia" w:ascii="宋体" w:hAnsi="宋体" w:eastAsia="宋体" w:cs="宋体"/>
          <w:color w:val="auto"/>
          <w:sz w:val="24"/>
          <w:szCs w:val="24"/>
          <w:u w:val="none" w:color="auto"/>
          <w:lang w:eastAsia="zh-CN"/>
        </w:rPr>
        <w:t>逐级</w:t>
      </w:r>
      <w:r>
        <w:rPr>
          <w:rFonts w:hint="eastAsia" w:ascii="宋体" w:hAnsi="宋体" w:eastAsia="宋体" w:cs="宋体"/>
          <w:strike w:val="0"/>
          <w:dstrike w:val="0"/>
          <w:color w:val="auto"/>
          <w:sz w:val="24"/>
          <w:szCs w:val="24"/>
          <w:u w:val="none" w:color="auto"/>
        </w:rPr>
        <w:t>报告</w:t>
      </w:r>
      <w:r>
        <w:rPr>
          <w:rFonts w:hint="eastAsia" w:ascii="宋体" w:hAnsi="宋体" w:eastAsia="宋体" w:cs="宋体"/>
          <w:strike w:val="0"/>
          <w:dstrike w:val="0"/>
          <w:color w:val="auto"/>
          <w:sz w:val="24"/>
          <w:szCs w:val="24"/>
          <w:u w:val="none" w:color="auto"/>
          <w:lang w:eastAsia="zh-CN"/>
        </w:rPr>
        <w:t>至</w:t>
      </w:r>
      <w:r>
        <w:rPr>
          <w:rFonts w:hint="eastAsia" w:ascii="宋体" w:hAnsi="宋体" w:eastAsia="宋体" w:cs="宋体"/>
          <w:color w:val="auto"/>
          <w:sz w:val="24"/>
          <w:szCs w:val="24"/>
          <w:u w:val="none" w:color="auto"/>
        </w:rPr>
        <w:t>运营管理企业</w:t>
      </w:r>
      <w:r>
        <w:rPr>
          <w:rFonts w:hint="eastAsia" w:ascii="宋体" w:hAnsi="宋体" w:eastAsia="宋体" w:cs="宋体"/>
          <w:color w:val="auto"/>
          <w:sz w:val="24"/>
          <w:szCs w:val="24"/>
          <w:u w:val="none" w:color="auto"/>
          <w:lang w:eastAsia="zh-CN"/>
        </w:rPr>
        <w:t>和市、区级</w:t>
      </w:r>
      <w:r>
        <w:rPr>
          <w:rFonts w:hint="eastAsia" w:ascii="宋体" w:hAnsi="宋体" w:eastAsia="宋体" w:cs="宋体"/>
          <w:color w:val="auto"/>
          <w:sz w:val="24"/>
          <w:szCs w:val="24"/>
          <w:u w:val="none" w:color="auto"/>
        </w:rPr>
        <w:t>粮食行政管理部门，并按有关要求及时妥善处置。</w:t>
      </w:r>
    </w:p>
    <w:p w14:paraId="0536E3E5">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w:t>
      </w:r>
      <w:r>
        <w:rPr>
          <w:rFonts w:hint="eastAsia" w:ascii="宋体" w:hAnsi="宋体" w:eastAsia="宋体" w:cs="宋体"/>
          <w:color w:val="auto"/>
          <w:sz w:val="24"/>
          <w:szCs w:val="24"/>
          <w:u w:val="none" w:color="auto"/>
        </w:rPr>
        <w:t>五</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市级储备粮储存期间，运营管理企业应委托质检机构，对所有仓房（货位）的市级储备粮，每半年进行一次检验。原则上，上半年完成入库的市级储备粮，下半年起开展储存期间检验；下半年完成入库的市级储备粮，次年上半年起开展储存期间检验。</w:t>
      </w:r>
    </w:p>
    <w:p w14:paraId="443412DB">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质检机构对所检验的市级储备大米应当出具检验报告，对所检验的其他市级储备粮要分析汇总检验数据，一并报送运营管理企业，运营管理企业收到检验结果后及时反馈有关承储企业，并于每年6月末、</w:t>
      </w:r>
      <w:r>
        <w:rPr>
          <w:rFonts w:hint="eastAsia" w:ascii="宋体" w:hAnsi="宋体" w:eastAsia="宋体" w:cs="宋体"/>
          <w:color w:val="auto"/>
          <w:sz w:val="24"/>
          <w:szCs w:val="24"/>
          <w:u w:val="none" w:color="auto"/>
          <w:lang w:val="en-US" w:eastAsia="zh-CN"/>
        </w:rPr>
        <w:t>12</w:t>
      </w:r>
      <w:r>
        <w:rPr>
          <w:rFonts w:hint="eastAsia" w:ascii="宋体" w:hAnsi="宋体" w:eastAsia="宋体" w:cs="宋体"/>
          <w:color w:val="auto"/>
          <w:sz w:val="24"/>
          <w:szCs w:val="24"/>
          <w:u w:val="none" w:color="auto"/>
        </w:rPr>
        <w:t>月末前报市级粮食行政管理部门。</w:t>
      </w:r>
    </w:p>
    <w:p w14:paraId="58DECDB5">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w:t>
      </w:r>
      <w:r>
        <w:rPr>
          <w:rFonts w:hint="eastAsia" w:ascii="宋体" w:hAnsi="宋体" w:eastAsia="宋体" w:cs="宋体"/>
          <w:color w:val="auto"/>
          <w:sz w:val="24"/>
          <w:szCs w:val="24"/>
          <w:u w:val="none" w:color="auto"/>
        </w:rPr>
        <w:t>六</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运营管理企业负责对承储企业储存的市级储备粮质量安全状况进行检查，发现异常情况应当委托质检机构进行检验。</w:t>
      </w:r>
    </w:p>
    <w:p w14:paraId="036E6082">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w:t>
      </w:r>
      <w:r>
        <w:rPr>
          <w:rFonts w:hint="eastAsia" w:ascii="宋体" w:hAnsi="宋体" w:eastAsia="宋体" w:cs="宋体"/>
          <w:color w:val="auto"/>
          <w:sz w:val="24"/>
          <w:szCs w:val="24"/>
          <w:u w:val="none" w:color="auto"/>
        </w:rPr>
        <w:t>七</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实行市级储备粮出库检验制度。仓储企业承储的市级储备粮出库时，由运营管理企业委托质检机构依规进行检验，质检机构出具检验报告，检验结果作为出库质量依据；生产企业承储的市级储备成品粮（食用植物成品油），由承储企业按照粮食质量标准和食品安全标准及有关规定进行检验，检验合格后方可出库。</w:t>
      </w:r>
      <w:r>
        <w:rPr>
          <w:rFonts w:hint="eastAsia" w:ascii="宋体" w:hAnsi="宋体" w:eastAsia="宋体" w:cs="宋体"/>
          <w:color w:val="auto"/>
          <w:sz w:val="24"/>
          <w:szCs w:val="24"/>
          <w:u w:val="none" w:color="auto"/>
          <w:lang w:val="en-US" w:eastAsia="zh-CN"/>
        </w:rPr>
        <w:t>出库粮食应当附检验报告原件或者复印件，</w:t>
      </w:r>
      <w:r>
        <w:rPr>
          <w:rFonts w:hint="eastAsia" w:ascii="宋体" w:hAnsi="宋体" w:eastAsia="宋体" w:cs="宋体"/>
          <w:color w:val="auto"/>
          <w:sz w:val="24"/>
          <w:szCs w:val="24"/>
          <w:u w:val="none" w:color="auto"/>
        </w:rPr>
        <w:t>检验报告有效期</w:t>
      </w:r>
      <w:r>
        <w:rPr>
          <w:rFonts w:hint="eastAsia" w:ascii="宋体" w:hAnsi="宋体" w:eastAsia="宋体" w:cs="宋体"/>
          <w:color w:val="auto"/>
          <w:sz w:val="24"/>
          <w:szCs w:val="24"/>
          <w:u w:val="none" w:color="auto"/>
          <w:lang w:val="en-US" w:eastAsia="zh-CN"/>
        </w:rPr>
        <w:t>6</w:t>
      </w:r>
      <w:r>
        <w:rPr>
          <w:rFonts w:hint="eastAsia" w:ascii="宋体" w:hAnsi="宋体" w:eastAsia="宋体" w:cs="宋体"/>
          <w:color w:val="auto"/>
          <w:sz w:val="24"/>
          <w:szCs w:val="24"/>
          <w:u w:val="none" w:color="auto"/>
        </w:rPr>
        <w:t>个月,自签发之日起算；超过</w:t>
      </w:r>
      <w:r>
        <w:rPr>
          <w:rFonts w:hint="eastAsia" w:ascii="宋体" w:hAnsi="宋体" w:eastAsia="宋体" w:cs="宋体"/>
          <w:color w:val="auto"/>
          <w:sz w:val="24"/>
          <w:szCs w:val="24"/>
          <w:u w:val="none" w:color="auto"/>
          <w:lang w:val="en-US" w:eastAsia="zh-CN"/>
        </w:rPr>
        <w:t>检验报告有效期</w:t>
      </w:r>
      <w:r>
        <w:rPr>
          <w:rFonts w:hint="eastAsia" w:ascii="宋体" w:hAnsi="宋体" w:eastAsia="宋体" w:cs="宋体"/>
          <w:color w:val="auto"/>
          <w:sz w:val="24"/>
          <w:szCs w:val="24"/>
          <w:u w:val="none" w:color="auto"/>
        </w:rPr>
        <w:t>未出库的市级储备粮出库时，需由承储企业</w:t>
      </w:r>
      <w:r>
        <w:rPr>
          <w:rFonts w:hint="eastAsia" w:ascii="宋体" w:hAnsi="宋体" w:eastAsia="宋体" w:cs="宋体"/>
          <w:color w:val="auto"/>
          <w:sz w:val="24"/>
          <w:szCs w:val="24"/>
          <w:u w:val="none" w:color="auto"/>
          <w:lang w:eastAsia="zh-CN"/>
        </w:rPr>
        <w:t>委托质检机构</w:t>
      </w:r>
      <w:r>
        <w:rPr>
          <w:rFonts w:hint="eastAsia" w:ascii="宋体" w:hAnsi="宋体" w:eastAsia="宋体" w:cs="宋体"/>
          <w:color w:val="auto"/>
          <w:sz w:val="24"/>
          <w:szCs w:val="24"/>
          <w:u w:val="none" w:color="auto"/>
        </w:rPr>
        <w:t>按规定重新检验，检验费用由买卖双方协商确定，经检验合格并出具报告后方可出库。</w:t>
      </w:r>
    </w:p>
    <w:p w14:paraId="3D58F3E4">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w:t>
      </w:r>
      <w:r>
        <w:rPr>
          <w:rFonts w:hint="eastAsia" w:ascii="宋体" w:hAnsi="宋体" w:eastAsia="宋体" w:cs="宋体"/>
          <w:color w:val="auto"/>
          <w:sz w:val="24"/>
          <w:szCs w:val="24"/>
          <w:u w:val="none" w:color="auto"/>
        </w:rPr>
        <w:t>八</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通过粮食交易平台销售的市级储备粮，应公告粮食质量安全情况，且与交易粮食实物质量安全相符。</w:t>
      </w:r>
    </w:p>
    <w:p w14:paraId="7FAF4DDC">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w:t>
      </w:r>
      <w:r>
        <w:rPr>
          <w:rFonts w:hint="eastAsia" w:ascii="宋体" w:hAnsi="宋体" w:eastAsia="宋体" w:cs="宋体"/>
          <w:color w:val="auto"/>
          <w:sz w:val="24"/>
          <w:szCs w:val="24"/>
          <w:u w:val="none" w:color="auto"/>
        </w:rPr>
        <w:t>九</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实行市级储备粮质量安全档案制度。市级储备粮入库后，承储企业应按要求建立逐仓（货位）质量安全档案。如实记录粮食品种、供货方、粮食产地、收获年度、收购或入库时间、货位及数量、质量等级、品质情况、施药情况、销售去向及出库时间、检验结果等有关信息。按时间顺序如实记录检验结果及有关问题整改情况。</w:t>
      </w:r>
    </w:p>
    <w:p w14:paraId="15826DCF">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 xml:space="preserve">承储企业应逐货位完整保存好检验报告、原始记录的原件或复印件，不得伪造、篡改、损毁、丢失。粮食质量安全档案需按规定妥善保管，档案保存期限自粮食销售出库之日起，不得少于6年。 </w:t>
      </w:r>
    </w:p>
    <w:p w14:paraId="24BD0FC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承储企业应加强信息化管理，按照要求动态更新有关质量信息。</w:t>
      </w:r>
    </w:p>
    <w:p w14:paraId="6F95C14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54" w:firstLineChars="200"/>
        <w:jc w:val="left"/>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kern w:val="0"/>
          <w:sz w:val="24"/>
          <w:szCs w:val="24"/>
          <w:u w:val="none" w:color="auto"/>
          <w:lang w:val="en-US" w:eastAsia="zh-CN" w:bidi="ar"/>
        </w:rPr>
        <w:t>第二十条</w:t>
      </w:r>
      <w:r>
        <w:rPr>
          <w:rFonts w:hint="eastAsia" w:ascii="宋体" w:hAnsi="宋体" w:eastAsia="宋体" w:cs="宋体"/>
          <w:color w:val="auto"/>
          <w:kern w:val="0"/>
          <w:sz w:val="24"/>
          <w:szCs w:val="24"/>
          <w:u w:val="none" w:color="auto"/>
          <w:lang w:val="en-US" w:eastAsia="zh-CN" w:bidi="ar"/>
        </w:rPr>
        <w:t xml:space="preserve">  鼓励承储企业主动对采购粮源质量安全状况进行提前了解，在符合市级储备粮质量安全要求基础上，根据市场需求选购优质储备粮源；根据不同品种和品质，实施精细化收储，应用绿色储粮或者其他先进适用技术；在出库时可主动提供加工品质、营养品质、食味品质以及储存情况等信息。</w:t>
      </w:r>
    </w:p>
    <w:p w14:paraId="2EE1F5EC">
      <w:pPr>
        <w:pStyle w:val="7"/>
        <w:keepNext w:val="0"/>
        <w:keepLines w:val="0"/>
        <w:pageBreakBefore w:val="0"/>
        <w:kinsoku/>
        <w:wordWrap/>
        <w:overflowPunct/>
        <w:autoSpaceDN/>
        <w:bidi w:val="0"/>
        <w:adjustRightInd/>
        <w:snapToGrid/>
        <w:spacing w:line="480" w:lineRule="auto"/>
        <w:textAlignment w:val="auto"/>
        <w:rPr>
          <w:rFonts w:hint="eastAsia" w:ascii="宋体" w:hAnsi="宋体" w:eastAsia="宋体" w:cs="宋体"/>
          <w:color w:val="auto"/>
          <w:sz w:val="24"/>
          <w:szCs w:val="24"/>
          <w:u w:val="none" w:color="auto"/>
        </w:rPr>
      </w:pPr>
    </w:p>
    <w:p w14:paraId="167280ED">
      <w:pPr>
        <w:keepNext w:val="0"/>
        <w:keepLines w:val="0"/>
        <w:pageBreakBefore w:val="0"/>
        <w:kinsoku/>
        <w:wordWrap/>
        <w:overflowPunct/>
        <w:autoSpaceDN/>
        <w:bidi w:val="0"/>
        <w:adjustRightInd/>
        <w:snapToGrid/>
        <w:spacing w:line="480" w:lineRule="auto"/>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第四章  质量检验管理</w:t>
      </w:r>
    </w:p>
    <w:p w14:paraId="20AF7F92">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rPr>
      </w:pPr>
    </w:p>
    <w:p w14:paraId="768AA9C3">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kern w:val="0"/>
          <w:sz w:val="24"/>
          <w:szCs w:val="24"/>
          <w:u w:val="none" w:color="auto"/>
        </w:rPr>
        <w:t>第</w:t>
      </w:r>
      <w:r>
        <w:rPr>
          <w:rFonts w:hint="eastAsia" w:ascii="宋体" w:hAnsi="宋体" w:eastAsia="宋体" w:cs="宋体"/>
          <w:color w:val="auto"/>
          <w:sz w:val="24"/>
          <w:szCs w:val="24"/>
          <w:u w:val="none" w:color="auto"/>
        </w:rPr>
        <w:t>二</w:t>
      </w:r>
      <w:r>
        <w:rPr>
          <w:rFonts w:hint="eastAsia" w:ascii="宋体" w:hAnsi="宋体" w:eastAsia="宋体" w:cs="宋体"/>
          <w:color w:val="auto"/>
          <w:sz w:val="24"/>
          <w:szCs w:val="24"/>
          <w:u w:val="none" w:color="auto"/>
        </w:rPr>
        <w:t>十</w:t>
      </w:r>
      <w:r>
        <w:rPr>
          <w:rFonts w:hint="eastAsia" w:ascii="宋体" w:hAnsi="宋体" w:eastAsia="宋体" w:cs="宋体"/>
          <w:color w:val="auto"/>
          <w:sz w:val="24"/>
          <w:szCs w:val="24"/>
          <w:u w:val="none" w:color="auto"/>
          <w:lang w:eastAsia="zh-CN"/>
        </w:rPr>
        <w:t>一</w:t>
      </w:r>
      <w:r>
        <w:rPr>
          <w:rFonts w:hint="eastAsia" w:ascii="宋体" w:hAnsi="宋体" w:eastAsia="宋体" w:cs="宋体"/>
          <w:color w:val="auto"/>
          <w:kern w:val="0"/>
          <w:sz w:val="24"/>
          <w:szCs w:val="24"/>
          <w:u w:val="none" w:color="auto"/>
        </w:rPr>
        <w:t>条</w:t>
      </w:r>
      <w:r>
        <w:rPr>
          <w:rFonts w:hint="eastAsia" w:ascii="宋体" w:hAnsi="宋体" w:eastAsia="宋体" w:cs="宋体"/>
          <w:color w:val="auto"/>
          <w:sz w:val="24"/>
          <w:szCs w:val="24"/>
          <w:u w:val="none" w:color="auto"/>
        </w:rPr>
        <w:t xml:space="preserve">  质检机构应按照国家有关规定取得资质认定，具备相应的检验条件和能力，熟悉储备粮质量政策要求，与承储企业无利益关系。</w:t>
      </w:r>
    </w:p>
    <w:p w14:paraId="20E7730F">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粮食检验实行质检机构与检验人负责制。检验人对出具的检验数据负责，审核签发人承担管理责任，质检机构对出具的检验报告负责。</w:t>
      </w:r>
    </w:p>
    <w:p w14:paraId="181F2310">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kern w:val="0"/>
          <w:sz w:val="24"/>
          <w:szCs w:val="24"/>
          <w:u w:val="none" w:color="auto"/>
        </w:rPr>
        <w:t>第二</w:t>
      </w:r>
      <w:r>
        <w:rPr>
          <w:rFonts w:hint="eastAsia" w:ascii="宋体" w:hAnsi="宋体" w:eastAsia="宋体" w:cs="宋体"/>
          <w:color w:val="auto"/>
          <w:sz w:val="24"/>
          <w:szCs w:val="24"/>
          <w:u w:val="none" w:color="auto"/>
        </w:rPr>
        <w:t>十</w:t>
      </w:r>
      <w:r>
        <w:rPr>
          <w:rFonts w:hint="eastAsia" w:ascii="宋体" w:hAnsi="宋体" w:eastAsia="宋体" w:cs="宋体"/>
          <w:color w:val="auto"/>
          <w:sz w:val="24"/>
          <w:szCs w:val="24"/>
          <w:u w:val="none" w:color="auto"/>
          <w:lang w:eastAsia="zh-CN"/>
        </w:rPr>
        <w:t>二</w:t>
      </w:r>
      <w:r>
        <w:rPr>
          <w:rFonts w:hint="eastAsia" w:ascii="宋体" w:hAnsi="宋体" w:eastAsia="宋体" w:cs="宋体"/>
          <w:color w:val="auto"/>
          <w:kern w:val="0"/>
          <w:sz w:val="24"/>
          <w:szCs w:val="24"/>
          <w:u w:val="none" w:color="auto"/>
        </w:rPr>
        <w:t>条</w:t>
      </w:r>
      <w:r>
        <w:rPr>
          <w:rFonts w:hint="eastAsia" w:ascii="宋体" w:hAnsi="宋体" w:eastAsia="宋体" w:cs="宋体"/>
          <w:color w:val="auto"/>
          <w:sz w:val="24"/>
          <w:szCs w:val="24"/>
          <w:u w:val="none" w:color="auto"/>
        </w:rPr>
        <w:t xml:space="preserve">  质检机构应按委托方要求的报告形式、报送时间和报送渠道，及时将检验结果报送委托方，并对检验结果承担保密责任。</w:t>
      </w:r>
    </w:p>
    <w:p w14:paraId="4205E9D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54" w:firstLineChars="200"/>
        <w:jc w:val="left"/>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质检机构应妥善留存抽样单、检验原始记录等相关材料，留存时间应不少于6年。</w:t>
      </w:r>
    </w:p>
    <w:p w14:paraId="3884134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54" w:firstLineChars="200"/>
        <w:jc w:val="left"/>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kern w:val="0"/>
          <w:sz w:val="24"/>
          <w:szCs w:val="24"/>
          <w:u w:val="none" w:color="auto"/>
          <w:lang w:val="en-US" w:eastAsia="zh-CN" w:bidi="ar"/>
        </w:rPr>
        <w:t>第二十三条</w:t>
      </w:r>
      <w:r>
        <w:rPr>
          <w:rFonts w:hint="eastAsia" w:ascii="宋体" w:hAnsi="宋体" w:eastAsia="宋体" w:cs="宋体"/>
          <w:color w:val="auto"/>
          <w:kern w:val="0"/>
          <w:sz w:val="24"/>
          <w:szCs w:val="24"/>
          <w:u w:val="none" w:color="auto"/>
          <w:lang w:val="en-US" w:eastAsia="zh-CN" w:bidi="ar"/>
        </w:rPr>
        <w:t xml:space="preserve">  承储企业对监督检查中的检验结果存在异议的，应当自接到结果反馈起10个自然日内，以书面形式提出复检申请，处理原则按照《粮食质量安全监管办法》有关规定执行。</w:t>
      </w:r>
    </w:p>
    <w:p w14:paraId="2F55117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sz w:val="24"/>
          <w:szCs w:val="24"/>
          <w:u w:val="none" w:color="auto"/>
        </w:rPr>
        <w:t>第二十</w:t>
      </w:r>
      <w:r>
        <w:rPr>
          <w:rFonts w:hint="eastAsia" w:ascii="宋体" w:hAnsi="宋体" w:eastAsia="宋体" w:cs="宋体"/>
          <w:color w:val="auto"/>
          <w:kern w:val="0"/>
          <w:sz w:val="24"/>
          <w:szCs w:val="24"/>
          <w:u w:val="none" w:color="auto"/>
          <w:lang w:val="en-US" w:eastAsia="zh-CN" w:bidi="ar"/>
        </w:rPr>
        <w:t>四</w:t>
      </w:r>
      <w:r>
        <w:rPr>
          <w:rFonts w:hint="eastAsia" w:ascii="宋体" w:hAnsi="宋体" w:eastAsia="宋体" w:cs="宋体"/>
          <w:color w:val="auto"/>
          <w:sz w:val="24"/>
          <w:szCs w:val="24"/>
          <w:u w:val="none" w:color="auto"/>
        </w:rPr>
        <w:t xml:space="preserve">条  </w:t>
      </w:r>
      <w:r>
        <w:rPr>
          <w:rFonts w:hint="eastAsia" w:ascii="宋体" w:hAnsi="宋体" w:eastAsia="宋体" w:cs="宋体"/>
          <w:color w:val="auto"/>
          <w:sz w:val="24"/>
          <w:szCs w:val="24"/>
          <w:u w:val="none" w:color="auto"/>
        </w:rPr>
        <w:t>市级储备粮检验内容，主要包括以下</w:t>
      </w:r>
      <w:r>
        <w:rPr>
          <w:rFonts w:hint="eastAsia" w:ascii="宋体" w:hAnsi="宋体" w:eastAsia="宋体" w:cs="宋体"/>
          <w:color w:val="auto"/>
          <w:kern w:val="0"/>
          <w:sz w:val="24"/>
          <w:szCs w:val="24"/>
          <w:u w:val="none" w:color="auto"/>
          <w:lang w:val="en-US" w:eastAsia="zh-CN" w:bidi="ar"/>
        </w:rPr>
        <w:t>必检</w:t>
      </w:r>
      <w:r>
        <w:rPr>
          <w:rFonts w:hint="eastAsia" w:ascii="宋体" w:hAnsi="宋体" w:eastAsia="宋体" w:cs="宋体"/>
          <w:color w:val="auto"/>
          <w:sz w:val="24"/>
          <w:szCs w:val="24"/>
          <w:u w:val="none" w:color="auto"/>
        </w:rPr>
        <w:t>项目</w:t>
      </w:r>
      <w:r>
        <w:rPr>
          <w:rFonts w:hint="eastAsia" w:ascii="宋体" w:hAnsi="宋体" w:eastAsia="宋体" w:cs="宋体"/>
          <w:color w:val="auto"/>
          <w:kern w:val="0"/>
          <w:sz w:val="24"/>
          <w:szCs w:val="24"/>
          <w:u w:val="none" w:color="auto"/>
          <w:lang w:val="en-US" w:eastAsia="zh-CN" w:bidi="ar"/>
        </w:rPr>
        <w:t>，未列入必检项目的指标也应当符合市级储备粮质量安全要求。</w:t>
      </w:r>
    </w:p>
    <w:p w14:paraId="0DEBA81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（一）原粮：</w:t>
      </w:r>
    </w:p>
    <w:p w14:paraId="29E3F36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1.逐车查验项目应包括常规质量指标，视情况逐车</w:t>
      </w:r>
      <w:r>
        <w:rPr>
          <w:rFonts w:hint="eastAsia" w:ascii="宋体" w:hAnsi="宋体" w:eastAsia="宋体" w:cs="宋体"/>
          <w:strike w:val="0"/>
          <w:dstrike w:val="0"/>
          <w:color w:val="auto"/>
          <w:sz w:val="24"/>
          <w:szCs w:val="24"/>
          <w:u w:val="none" w:color="auto"/>
        </w:rPr>
        <w:t>（或逐批）</w:t>
      </w:r>
      <w:r>
        <w:rPr>
          <w:rFonts w:hint="eastAsia" w:ascii="宋体" w:hAnsi="宋体" w:eastAsia="宋体" w:cs="宋体"/>
          <w:color w:val="auto"/>
          <w:sz w:val="24"/>
          <w:szCs w:val="24"/>
          <w:u w:val="none" w:color="auto"/>
        </w:rPr>
        <w:t>查验食品安全指标。</w:t>
      </w:r>
    </w:p>
    <w:p w14:paraId="23A79F2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sz w:val="24"/>
          <w:szCs w:val="24"/>
          <w:u w:val="none" w:color="auto"/>
        </w:rPr>
        <w:t>2.入库平仓验收检验项目</w:t>
      </w:r>
      <w:r>
        <w:rPr>
          <w:rFonts w:hint="eastAsia" w:ascii="宋体" w:hAnsi="宋体" w:eastAsia="宋体" w:cs="宋体"/>
          <w:color w:val="auto"/>
          <w:kern w:val="0"/>
          <w:sz w:val="24"/>
          <w:szCs w:val="24"/>
          <w:u w:val="none" w:color="auto"/>
        </w:rPr>
        <w:t>应包括常规质量、储存品质和食品安全指标。</w:t>
      </w:r>
    </w:p>
    <w:p w14:paraId="57C4938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3.储存期间检验项目应包括常规质量和储存品质指标，视情况开展食品安全指标检验。</w:t>
      </w:r>
    </w:p>
    <w:p w14:paraId="1E7CBC8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4.出库检验项目应包括常规质量、储存品质和食品安全指标。在储存期间施用过储粮药剂且未满安全间隔期的，还应增加储粮药剂残留检验，检验结果超标的应暂缓出库。食品安全指标超标的粮食，不得作为食用用途销售出库。</w:t>
      </w:r>
    </w:p>
    <w:p w14:paraId="08DE3267">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（二）成品粮：</w:t>
      </w:r>
    </w:p>
    <w:p w14:paraId="1DFE9287">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1.大米。仓储企业承储的市级储备大米，入库验收检验、储存期间检验和出库检验项目</w:t>
      </w:r>
      <w:r>
        <w:rPr>
          <w:rFonts w:hint="eastAsia" w:ascii="宋体" w:hAnsi="宋体" w:eastAsia="宋体" w:cs="宋体"/>
          <w:color w:val="auto"/>
          <w:kern w:val="0"/>
          <w:sz w:val="24"/>
          <w:szCs w:val="24"/>
          <w:u w:val="none" w:color="auto"/>
        </w:rPr>
        <w:t>应包括</w:t>
      </w:r>
      <w:r>
        <w:rPr>
          <w:rFonts w:hint="eastAsia" w:ascii="宋体" w:hAnsi="宋体" w:eastAsia="宋体" w:cs="宋体"/>
          <w:color w:val="auto"/>
          <w:sz w:val="24"/>
          <w:szCs w:val="24"/>
          <w:u w:val="none" w:color="auto"/>
        </w:rPr>
        <w:t>常规质量和食品安全指标。生产企业承储的市级储备大米，每半年检验一次常规质量和食品安全指标。</w:t>
      </w:r>
    </w:p>
    <w:p w14:paraId="3B489029">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2.小麦粉。每半年检验一次常规质量和食品安全指标。</w:t>
      </w:r>
    </w:p>
    <w:p w14:paraId="05CA3CD0">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（三）食用植物油：</w:t>
      </w:r>
    </w:p>
    <w:p w14:paraId="7E118461">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highlight w:val="yellow"/>
          <w:u w:val="none" w:color="auto"/>
        </w:rPr>
      </w:pPr>
      <w:r>
        <w:rPr>
          <w:rFonts w:hint="eastAsia" w:ascii="宋体" w:hAnsi="宋体" w:eastAsia="宋体" w:cs="宋体"/>
          <w:color w:val="auto"/>
          <w:sz w:val="24"/>
          <w:szCs w:val="24"/>
          <w:u w:val="none" w:color="auto"/>
        </w:rPr>
        <w:t>1.食用植物原油：</w:t>
      </w:r>
    </w:p>
    <w:p w14:paraId="5F5A144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sz w:val="24"/>
          <w:szCs w:val="24"/>
          <w:u w:val="none" w:color="auto"/>
        </w:rPr>
        <w:t>（1）逐车查验项目应包括常规质量指标，视情况逐车</w:t>
      </w:r>
      <w:r>
        <w:rPr>
          <w:rFonts w:hint="eastAsia" w:ascii="宋体" w:hAnsi="宋体" w:eastAsia="宋体" w:cs="宋体"/>
          <w:strike w:val="0"/>
          <w:dstrike w:val="0"/>
          <w:color w:val="auto"/>
          <w:sz w:val="24"/>
          <w:szCs w:val="24"/>
          <w:u w:val="none" w:color="auto"/>
        </w:rPr>
        <w:t>（或逐批）</w:t>
      </w:r>
      <w:r>
        <w:rPr>
          <w:rFonts w:hint="eastAsia" w:ascii="宋体" w:hAnsi="宋体" w:eastAsia="宋体" w:cs="宋体"/>
          <w:color w:val="auto"/>
          <w:sz w:val="24"/>
          <w:szCs w:val="24"/>
          <w:u w:val="none" w:color="auto"/>
        </w:rPr>
        <w:t>查验</w:t>
      </w:r>
      <w:r>
        <w:rPr>
          <w:rFonts w:hint="eastAsia" w:ascii="宋体" w:hAnsi="宋体" w:eastAsia="宋体" w:cs="宋体"/>
          <w:color w:val="auto"/>
          <w:kern w:val="0"/>
          <w:sz w:val="24"/>
          <w:szCs w:val="24"/>
          <w:u w:val="none" w:color="auto"/>
        </w:rPr>
        <w:t>食品安全指标。</w:t>
      </w:r>
    </w:p>
    <w:p w14:paraId="30CD460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（2）入库验收检验项目应包括常规质量、储存品质和食品安全指标。</w:t>
      </w:r>
    </w:p>
    <w:p w14:paraId="6BA4E85D">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kern w:val="0"/>
          <w:sz w:val="24"/>
          <w:szCs w:val="24"/>
          <w:u w:val="none" w:color="auto"/>
        </w:rPr>
        <w:t>（3）储存期间检验项目应包括常规质量和储存品质指标，视情况开展食</w:t>
      </w:r>
      <w:r>
        <w:rPr>
          <w:rFonts w:hint="eastAsia" w:ascii="宋体" w:hAnsi="宋体" w:eastAsia="宋体" w:cs="宋体"/>
          <w:color w:val="auto"/>
          <w:sz w:val="24"/>
          <w:szCs w:val="24"/>
          <w:u w:val="none" w:color="auto"/>
        </w:rPr>
        <w:t>品安全指标检验。</w:t>
      </w:r>
    </w:p>
    <w:p w14:paraId="3AEC8FC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（4）出库检验项目应包括常规质量、储存品质和食品安全指标</w:t>
      </w:r>
      <w:r>
        <w:rPr>
          <w:rFonts w:hint="eastAsia" w:ascii="宋体" w:hAnsi="宋体" w:eastAsia="宋体" w:cs="宋体"/>
          <w:color w:val="auto"/>
          <w:kern w:val="0"/>
          <w:sz w:val="24"/>
          <w:szCs w:val="24"/>
          <w:u w:val="none" w:color="auto"/>
        </w:rPr>
        <w:t>。</w:t>
      </w:r>
      <w:r>
        <w:rPr>
          <w:rFonts w:hint="eastAsia" w:ascii="宋体" w:hAnsi="宋体" w:eastAsia="宋体" w:cs="宋体"/>
          <w:color w:val="auto"/>
          <w:sz w:val="24"/>
          <w:szCs w:val="24"/>
          <w:u w:val="none" w:color="auto"/>
        </w:rPr>
        <w:t xml:space="preserve"> </w:t>
      </w:r>
    </w:p>
    <w:p w14:paraId="21960CE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2.食用植物成品油：</w:t>
      </w:r>
    </w:p>
    <w:p w14:paraId="63A428E0">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储存期间原则上每半年检验一次常规质量、储存品质和食品安全指标。</w:t>
      </w:r>
    </w:p>
    <w:p w14:paraId="740E061C">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w:t>
      </w:r>
      <w:r>
        <w:rPr>
          <w:rFonts w:hint="eastAsia" w:ascii="宋体" w:hAnsi="宋体" w:eastAsia="宋体" w:cs="宋体"/>
          <w:color w:val="auto"/>
          <w:sz w:val="24"/>
          <w:szCs w:val="24"/>
          <w:u w:val="none" w:color="auto"/>
          <w:lang w:eastAsia="zh-CN"/>
        </w:rPr>
        <w:t>五</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市级储备粮委托检验应现场扦样，不得由承储企业送样检验；扦样方法、程序和扦样人员应符合国家和本市有关规定或标准。</w:t>
      </w:r>
      <w:r>
        <w:rPr>
          <w:rFonts w:hint="eastAsia" w:ascii="宋体" w:hAnsi="宋体" w:eastAsia="宋体" w:cs="宋体"/>
          <w:color w:val="auto"/>
          <w:sz w:val="24"/>
          <w:szCs w:val="24"/>
          <w:u w:val="none" w:color="auto"/>
          <w:lang w:eastAsia="zh-CN"/>
        </w:rPr>
        <w:t>扦样过程中，对扦样场所、储存环境、样品信息，以及在布点、扦样、分样、封样等重要环节应当</w:t>
      </w:r>
      <w:r>
        <w:rPr>
          <w:rFonts w:hint="eastAsia" w:ascii="宋体" w:hAnsi="宋体" w:eastAsia="宋体" w:cs="宋体"/>
          <w:color w:val="auto"/>
          <w:sz w:val="24"/>
          <w:szCs w:val="24"/>
          <w:u w:val="none" w:color="auto"/>
        </w:rPr>
        <w:t>采取录像或拍照等有效方式，确保扦样过程规范、公正、真实。成品粮扦样按国家有关储备粮扦样规定执行。</w:t>
      </w:r>
    </w:p>
    <w:p w14:paraId="335C210D">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扦样机构和扦样人员对扦样合规性、样品真实性</w:t>
      </w:r>
      <w:r>
        <w:rPr>
          <w:rFonts w:hint="eastAsia" w:ascii="宋体" w:hAnsi="宋体" w:eastAsia="宋体" w:cs="宋体"/>
          <w:color w:val="auto"/>
          <w:sz w:val="24"/>
          <w:szCs w:val="24"/>
          <w:u w:val="none" w:color="auto"/>
          <w:lang w:eastAsia="zh-CN"/>
        </w:rPr>
        <w:t>与代表性</w:t>
      </w:r>
      <w:r>
        <w:rPr>
          <w:rFonts w:hint="eastAsia" w:ascii="宋体" w:hAnsi="宋体" w:eastAsia="宋体" w:cs="宋体"/>
          <w:color w:val="auto"/>
          <w:sz w:val="24"/>
          <w:szCs w:val="24"/>
          <w:u w:val="none" w:color="auto"/>
        </w:rPr>
        <w:t>、信息准确性</w:t>
      </w:r>
      <w:r>
        <w:rPr>
          <w:rFonts w:hint="eastAsia" w:ascii="宋体" w:hAnsi="宋体" w:eastAsia="宋体" w:cs="宋体"/>
          <w:color w:val="auto"/>
          <w:sz w:val="24"/>
          <w:szCs w:val="24"/>
          <w:u w:val="none" w:color="auto"/>
          <w:lang w:eastAsia="zh-CN"/>
        </w:rPr>
        <w:t>与完整性</w:t>
      </w:r>
      <w:r>
        <w:rPr>
          <w:rFonts w:hint="eastAsia" w:ascii="宋体" w:hAnsi="宋体" w:eastAsia="宋体" w:cs="宋体"/>
          <w:color w:val="auto"/>
          <w:sz w:val="24"/>
          <w:szCs w:val="24"/>
          <w:u w:val="none" w:color="auto"/>
        </w:rPr>
        <w:t>负责。</w:t>
      </w:r>
    </w:p>
    <w:p w14:paraId="4BC5CEDF">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承储企业应提供真实货位信息，选派辅助人员协助配合做好扦样工作，不得弄虚作假，调换样品。</w:t>
      </w:r>
    </w:p>
    <w:p w14:paraId="40A5EF95">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w:t>
      </w:r>
      <w:r>
        <w:rPr>
          <w:rFonts w:hint="eastAsia" w:ascii="宋体" w:hAnsi="宋体" w:eastAsia="宋体" w:cs="宋体"/>
          <w:color w:val="auto"/>
          <w:sz w:val="24"/>
          <w:szCs w:val="24"/>
          <w:u w:val="none" w:color="auto"/>
          <w:lang w:eastAsia="zh-CN"/>
        </w:rPr>
        <w:t>六</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常规质量指标</w:t>
      </w:r>
      <w:r>
        <w:rPr>
          <w:rFonts w:hint="eastAsia" w:ascii="宋体" w:hAnsi="宋体" w:eastAsia="宋体" w:cs="宋体"/>
          <w:color w:val="auto"/>
          <w:sz w:val="24"/>
          <w:szCs w:val="24"/>
          <w:u w:val="none" w:color="auto"/>
          <w:lang w:eastAsia="zh-CN"/>
        </w:rPr>
        <w:t>、</w:t>
      </w:r>
      <w:r>
        <w:rPr>
          <w:rFonts w:hint="eastAsia" w:ascii="宋体" w:hAnsi="宋体" w:eastAsia="宋体" w:cs="宋体"/>
          <w:color w:val="auto"/>
          <w:sz w:val="24"/>
          <w:szCs w:val="24"/>
          <w:u w:val="none" w:color="auto"/>
        </w:rPr>
        <w:t>储存品质指标</w:t>
      </w:r>
      <w:r>
        <w:rPr>
          <w:rFonts w:hint="eastAsia" w:ascii="宋体" w:hAnsi="宋体" w:eastAsia="宋体" w:cs="宋体"/>
          <w:color w:val="auto"/>
          <w:sz w:val="24"/>
          <w:szCs w:val="24"/>
          <w:u w:val="none" w:color="auto"/>
          <w:lang w:eastAsia="zh-CN"/>
        </w:rPr>
        <w:t>和</w:t>
      </w:r>
      <w:r>
        <w:rPr>
          <w:rFonts w:hint="eastAsia" w:ascii="宋体" w:hAnsi="宋体" w:eastAsia="宋体" w:cs="宋体"/>
          <w:color w:val="auto"/>
          <w:sz w:val="24"/>
          <w:szCs w:val="24"/>
          <w:u w:val="none" w:color="auto"/>
        </w:rPr>
        <w:t>食品安全指标检验时，存粮2000吨及以上的仓房，以不超过2000吨为一个检验单位，分区扦样，每超过2000吨应增加一个检验单位。存粮不足2000吨的仓房以单仓（货位）为一个检验单位。</w:t>
      </w:r>
    </w:p>
    <w:p w14:paraId="6CE7C28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食用植物油以一个油池、一个油罐为一个检验单位。</w:t>
      </w:r>
    </w:p>
    <w:p w14:paraId="5679A4BC">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w:t>
      </w:r>
      <w:r>
        <w:rPr>
          <w:rFonts w:hint="eastAsia" w:ascii="宋体" w:hAnsi="宋体" w:eastAsia="宋体" w:cs="宋体"/>
          <w:color w:val="auto"/>
          <w:sz w:val="24"/>
          <w:szCs w:val="24"/>
          <w:u w:val="none" w:color="auto"/>
          <w:lang w:eastAsia="zh-CN"/>
        </w:rPr>
        <w:t>七</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扦样过程中，发现市级储备粮存在</w:t>
      </w:r>
      <w:r>
        <w:rPr>
          <w:rFonts w:hint="eastAsia" w:ascii="宋体" w:hAnsi="宋体" w:eastAsia="宋体" w:cs="宋体"/>
          <w:color w:val="auto"/>
          <w:kern w:val="0"/>
          <w:sz w:val="24"/>
          <w:szCs w:val="24"/>
          <w:u w:val="none" w:color="auto"/>
          <w:lang w:val="en-US" w:eastAsia="zh-CN" w:bidi="ar"/>
        </w:rPr>
        <w:t>发热、霉变、严重虫粮和色泽气味异常，存在以陈顶新、掺杂使假、以次充好、填埋筛下物，存在埋样、换样等</w:t>
      </w:r>
      <w:r>
        <w:rPr>
          <w:rFonts w:hint="eastAsia" w:ascii="宋体" w:hAnsi="宋体" w:eastAsia="宋体" w:cs="宋体"/>
          <w:color w:val="auto"/>
          <w:sz w:val="24"/>
          <w:szCs w:val="24"/>
          <w:u w:val="none" w:color="auto"/>
        </w:rPr>
        <w:t>异常情况</w:t>
      </w:r>
      <w:r>
        <w:rPr>
          <w:rFonts w:hint="eastAsia" w:ascii="宋体" w:hAnsi="宋体" w:eastAsia="宋体" w:cs="宋体"/>
          <w:color w:val="auto"/>
          <w:sz w:val="24"/>
          <w:szCs w:val="24"/>
          <w:u w:val="none" w:color="auto"/>
          <w:lang w:eastAsia="zh-CN"/>
        </w:rPr>
        <w:t>时</w:t>
      </w:r>
      <w:r>
        <w:rPr>
          <w:rFonts w:hint="eastAsia" w:ascii="宋体" w:hAnsi="宋体" w:eastAsia="宋体" w:cs="宋体"/>
          <w:color w:val="auto"/>
          <w:sz w:val="24"/>
          <w:szCs w:val="24"/>
          <w:u w:val="none" w:color="auto"/>
        </w:rPr>
        <w:t>，扦样人员应</w:t>
      </w:r>
      <w:r>
        <w:rPr>
          <w:rFonts w:hint="eastAsia" w:ascii="宋体" w:hAnsi="宋体" w:eastAsia="宋体" w:cs="宋体"/>
          <w:color w:val="auto"/>
          <w:kern w:val="0"/>
          <w:sz w:val="24"/>
          <w:szCs w:val="24"/>
          <w:u w:val="none" w:color="auto"/>
        </w:rPr>
        <w:t>按相关规定采取有针对性的</w:t>
      </w:r>
      <w:r>
        <w:rPr>
          <w:rFonts w:hint="eastAsia" w:ascii="宋体" w:hAnsi="宋体" w:eastAsia="宋体" w:cs="宋体"/>
          <w:color w:val="auto"/>
          <w:sz w:val="24"/>
          <w:szCs w:val="24"/>
          <w:u w:val="none" w:color="auto"/>
        </w:rPr>
        <w:t>扦样</w:t>
      </w:r>
      <w:r>
        <w:rPr>
          <w:rFonts w:hint="eastAsia" w:ascii="宋体" w:hAnsi="宋体" w:eastAsia="宋体" w:cs="宋体"/>
          <w:color w:val="auto"/>
          <w:kern w:val="0"/>
          <w:sz w:val="24"/>
          <w:szCs w:val="24"/>
          <w:u w:val="none" w:color="auto"/>
        </w:rPr>
        <w:t>方式</w:t>
      </w:r>
      <w:r>
        <w:rPr>
          <w:rFonts w:hint="eastAsia" w:ascii="宋体" w:hAnsi="宋体" w:eastAsia="宋体" w:cs="宋体"/>
          <w:color w:val="auto"/>
          <w:sz w:val="24"/>
          <w:szCs w:val="24"/>
          <w:u w:val="none" w:color="auto"/>
        </w:rPr>
        <w:t>，单独扦样、单独评价，如实记录异常粮食数量，告知承储企业及时采取有效措施处理，并报告运营管理企业和市级粮食行政管理部门，运营管理企业应对有关情况进行核查</w:t>
      </w:r>
      <w:r>
        <w:rPr>
          <w:rFonts w:hint="eastAsia" w:ascii="宋体" w:hAnsi="宋体" w:eastAsia="宋体" w:cs="宋体"/>
          <w:color w:val="auto"/>
          <w:kern w:val="0"/>
          <w:sz w:val="24"/>
          <w:szCs w:val="24"/>
          <w:u w:val="none" w:color="auto"/>
          <w:lang w:val="en-US" w:eastAsia="zh-CN" w:bidi="ar"/>
        </w:rPr>
        <w:t>处置</w:t>
      </w:r>
      <w:r>
        <w:rPr>
          <w:rFonts w:hint="eastAsia" w:ascii="宋体" w:hAnsi="宋体" w:eastAsia="宋体" w:cs="宋体"/>
          <w:color w:val="auto"/>
          <w:sz w:val="24"/>
          <w:szCs w:val="24"/>
          <w:u w:val="none" w:color="auto"/>
        </w:rPr>
        <w:t>，相关情况上报市级粮食行政管理部门。</w:t>
      </w:r>
    </w:p>
    <w:p w14:paraId="65AD0E9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p>
    <w:p w14:paraId="20839C7E">
      <w:pPr>
        <w:keepNext w:val="0"/>
        <w:keepLines w:val="0"/>
        <w:pageBreakBefore w:val="0"/>
        <w:kinsoku/>
        <w:wordWrap/>
        <w:overflowPunct/>
        <w:autoSpaceDN/>
        <w:bidi w:val="0"/>
        <w:adjustRightInd/>
        <w:snapToGrid/>
        <w:spacing w:line="480" w:lineRule="auto"/>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第五章  监督检查</w:t>
      </w:r>
    </w:p>
    <w:p w14:paraId="5FFA40FD">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p>
    <w:p w14:paraId="66201B1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sz w:val="24"/>
          <w:szCs w:val="24"/>
          <w:u w:val="none" w:color="auto"/>
        </w:rPr>
        <w:t>第</w:t>
      </w:r>
      <w:r>
        <w:rPr>
          <w:rFonts w:hint="eastAsia" w:ascii="宋体" w:hAnsi="宋体" w:eastAsia="宋体" w:cs="宋体"/>
          <w:color w:val="auto"/>
          <w:kern w:val="0"/>
          <w:sz w:val="24"/>
          <w:szCs w:val="24"/>
          <w:u w:val="none" w:color="auto"/>
        </w:rPr>
        <w:t>二十</w:t>
      </w:r>
      <w:r>
        <w:rPr>
          <w:rFonts w:hint="eastAsia" w:ascii="宋体" w:hAnsi="宋体" w:eastAsia="宋体" w:cs="宋体"/>
          <w:strike w:val="0"/>
          <w:dstrike w:val="0"/>
          <w:color w:val="auto"/>
          <w:kern w:val="0"/>
          <w:sz w:val="24"/>
          <w:szCs w:val="24"/>
          <w:u w:val="none" w:color="auto"/>
          <w:lang w:eastAsia="zh-CN"/>
        </w:rPr>
        <w:t>八</w:t>
      </w:r>
      <w:r>
        <w:rPr>
          <w:rFonts w:hint="eastAsia" w:ascii="宋体" w:hAnsi="宋体" w:eastAsia="宋体" w:cs="宋体"/>
          <w:color w:val="auto"/>
          <w:sz w:val="24"/>
          <w:szCs w:val="24"/>
          <w:u w:val="none" w:color="auto"/>
        </w:rPr>
        <w:t>条</w:t>
      </w:r>
      <w:r>
        <w:rPr>
          <w:rFonts w:hint="eastAsia" w:ascii="宋体" w:hAnsi="宋体" w:eastAsia="宋体" w:cs="宋体"/>
          <w:color w:val="auto"/>
          <w:kern w:val="0"/>
          <w:sz w:val="24"/>
          <w:szCs w:val="24"/>
          <w:u w:val="none" w:color="auto"/>
        </w:rPr>
        <w:t xml:space="preserve">  </w:t>
      </w:r>
      <w:r>
        <w:rPr>
          <w:rFonts w:hint="eastAsia" w:ascii="宋体" w:hAnsi="宋体" w:eastAsia="宋体" w:cs="宋体"/>
          <w:color w:val="auto"/>
          <w:sz w:val="24"/>
          <w:szCs w:val="24"/>
          <w:u w:val="none" w:color="auto"/>
        </w:rPr>
        <w:t>粮食行政管理部门应</w:t>
      </w:r>
      <w:r>
        <w:rPr>
          <w:rFonts w:hint="eastAsia" w:ascii="宋体" w:hAnsi="宋体" w:eastAsia="宋体" w:cs="宋体"/>
          <w:color w:val="auto"/>
          <w:kern w:val="0"/>
          <w:sz w:val="24"/>
          <w:szCs w:val="24"/>
          <w:u w:val="none" w:color="auto"/>
          <w:lang w:val="en-US" w:eastAsia="zh-CN" w:bidi="ar"/>
        </w:rPr>
        <w:t>当按照国家法律、法规、规章、政策、标准</w:t>
      </w:r>
      <w:r>
        <w:rPr>
          <w:rFonts w:hint="eastAsia" w:ascii="宋体" w:hAnsi="宋体" w:eastAsia="宋体" w:cs="宋体"/>
          <w:color w:val="auto"/>
          <w:sz w:val="24"/>
          <w:szCs w:val="24"/>
          <w:u w:val="none" w:color="auto"/>
        </w:rPr>
        <w:t>对市级储备粮质</w:t>
      </w:r>
      <w:r>
        <w:rPr>
          <w:rFonts w:hint="eastAsia" w:ascii="宋体" w:hAnsi="宋体" w:eastAsia="宋体" w:cs="宋体"/>
          <w:color w:val="auto"/>
          <w:kern w:val="0"/>
          <w:sz w:val="24"/>
          <w:szCs w:val="24"/>
          <w:u w:val="none" w:color="auto"/>
          <w:lang w:val="en-US" w:eastAsia="zh-CN" w:bidi="ar"/>
        </w:rPr>
        <w:t>量管理、质量安全状况、验收检验结果等质量管理情况</w:t>
      </w:r>
      <w:r>
        <w:rPr>
          <w:rFonts w:hint="eastAsia" w:ascii="宋体" w:hAnsi="宋体" w:eastAsia="宋体" w:cs="宋体"/>
          <w:color w:val="auto"/>
          <w:sz w:val="24"/>
          <w:szCs w:val="24"/>
          <w:u w:val="none" w:color="auto"/>
        </w:rPr>
        <w:t>进行监督检查。</w:t>
      </w:r>
      <w:r>
        <w:rPr>
          <w:rFonts w:hint="eastAsia" w:ascii="宋体" w:hAnsi="宋体" w:eastAsia="宋体" w:cs="宋体"/>
          <w:color w:val="auto"/>
          <w:kern w:val="0"/>
          <w:sz w:val="24"/>
          <w:szCs w:val="24"/>
          <w:u w:val="none" w:color="auto"/>
          <w:lang w:val="en-US" w:eastAsia="zh-CN" w:bidi="ar"/>
        </w:rPr>
        <w:t>发现市级储备粮不符合质量安全要求的，依法依规予以查处。年度检查情况应当报上一级粮食和储备行政管理部门备案。</w:t>
      </w:r>
    </w:p>
    <w:p w14:paraId="2461CFA9">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kern w:val="0"/>
          <w:sz w:val="24"/>
          <w:szCs w:val="24"/>
          <w:u w:val="none" w:color="auto"/>
          <w:lang w:val="en-US" w:eastAsia="zh-CN" w:bidi="ar"/>
        </w:rPr>
        <w:t>监督检查内容主要包括质量安全状况，执行出入库检验制度、质量管理制度等情况。根据实际情况，年度检查比例一般不低于市级储备粮规模的30%，检查覆盖面不低于承储企业数量的30%。年度内上级粮食行政管理部门已检查过的承储企业或者已抽检过的市级储备粮，未发现问题的，下级粮食行政管理部门一般不再重复检查或者抽检。</w:t>
      </w:r>
    </w:p>
    <w:p w14:paraId="19A49165">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承储企业应当积极配合粮食行政管理部门开展监督检查工作，提供检查所需的各类文件、材料、记录凭证，以及辅助人员和设备。</w:t>
      </w:r>
    </w:p>
    <w:p w14:paraId="5C02E298">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firstLine="454" w:firstLineChars="200"/>
        <w:jc w:val="left"/>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kern w:val="0"/>
          <w:sz w:val="24"/>
          <w:szCs w:val="24"/>
          <w:u w:val="none" w:color="auto"/>
          <w:lang w:val="en-US" w:eastAsia="zh-CN" w:bidi="ar"/>
        </w:rPr>
        <w:t>第二十九条</w:t>
      </w:r>
      <w:r>
        <w:rPr>
          <w:rFonts w:hint="eastAsia" w:ascii="宋体" w:hAnsi="宋体" w:eastAsia="宋体" w:cs="宋体"/>
          <w:color w:val="auto"/>
          <w:kern w:val="0"/>
          <w:sz w:val="24"/>
          <w:szCs w:val="24"/>
          <w:u w:val="none" w:color="auto"/>
          <w:lang w:val="en-US" w:eastAsia="zh-CN" w:bidi="ar"/>
        </w:rPr>
        <w:t xml:space="preserve">  市级储备粮发生食品安全指标超标等质量安全事故（事件），承储企业应当按照有关要求及时妥善处置，并向运营管理企业和粮食行政管理部门报告。</w:t>
      </w:r>
    </w:p>
    <w:p w14:paraId="1EB1D12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firstLine="454" w:firstLineChars="200"/>
        <w:jc w:val="left"/>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kern w:val="0"/>
          <w:sz w:val="24"/>
          <w:szCs w:val="24"/>
          <w:u w:val="none" w:color="auto"/>
          <w:lang w:val="en-US" w:eastAsia="zh-CN" w:bidi="ar"/>
        </w:rPr>
        <w:t>承储企业有上级管理单位的，一并向其上级管理单位报告。</w:t>
      </w:r>
    </w:p>
    <w:p w14:paraId="2F1ED5C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firstLine="454" w:firstLineChars="200"/>
        <w:jc w:val="left"/>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kern w:val="0"/>
          <w:sz w:val="24"/>
          <w:szCs w:val="24"/>
          <w:u w:val="none" w:color="auto"/>
          <w:lang w:val="en-US" w:eastAsia="zh-CN" w:bidi="ar"/>
        </w:rPr>
        <w:t>第三十条</w:t>
      </w:r>
      <w:r>
        <w:rPr>
          <w:rFonts w:hint="eastAsia" w:ascii="宋体" w:hAnsi="宋体" w:eastAsia="宋体" w:cs="宋体"/>
          <w:color w:val="auto"/>
          <w:kern w:val="0"/>
          <w:sz w:val="24"/>
          <w:szCs w:val="24"/>
          <w:u w:val="none" w:color="auto"/>
          <w:lang w:val="en-US" w:eastAsia="zh-CN" w:bidi="ar"/>
        </w:rPr>
        <w:t xml:space="preserve">  建立市级储备粮质量安全问题整改机制。对检查发现的质量不达标、储存品质不宜存、食品安全指标超标等情况，粮食行政管理部门应当及时通报运营管理企业，提出整改要求。</w:t>
      </w:r>
    </w:p>
    <w:p w14:paraId="2F42366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firstLine="454" w:firstLineChars="200"/>
        <w:jc w:val="left"/>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kern w:val="0"/>
          <w:sz w:val="24"/>
          <w:szCs w:val="24"/>
          <w:u w:val="none" w:color="auto"/>
          <w:lang w:val="en-US" w:eastAsia="zh-CN" w:bidi="ar"/>
        </w:rPr>
        <w:t>运营管理企业应当及时通知承储企业，督促指导承储企业制定整改方案，明确整改措施、时限、责任人，并对整改工作跟踪督办。</w:t>
      </w:r>
    </w:p>
    <w:p w14:paraId="562FA5D8">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firstLine="454" w:firstLineChars="200"/>
        <w:jc w:val="left"/>
        <w:textAlignment w:val="auto"/>
        <w:rPr>
          <w:rFonts w:hint="eastAsia" w:ascii="宋体" w:hAnsi="宋体" w:eastAsia="宋体" w:cs="宋体"/>
          <w:color w:val="auto"/>
          <w:kern w:val="0"/>
          <w:sz w:val="24"/>
          <w:szCs w:val="24"/>
          <w:u w:val="none" w:color="auto"/>
          <w:lang w:val="en-US" w:eastAsia="zh-CN" w:bidi="ar"/>
        </w:rPr>
      </w:pPr>
      <w:r>
        <w:rPr>
          <w:rFonts w:hint="eastAsia" w:ascii="宋体" w:hAnsi="宋体" w:eastAsia="宋体" w:cs="宋体"/>
          <w:color w:val="auto"/>
          <w:kern w:val="0"/>
          <w:sz w:val="24"/>
          <w:szCs w:val="24"/>
          <w:u w:val="none" w:color="auto"/>
          <w:lang w:val="en-US" w:eastAsia="zh-CN" w:bidi="ar"/>
        </w:rPr>
        <w:t>第三十一条</w:t>
      </w:r>
      <w:r>
        <w:rPr>
          <w:rFonts w:hint="eastAsia" w:ascii="宋体" w:hAnsi="宋体" w:eastAsia="宋体" w:cs="宋体"/>
          <w:color w:val="auto"/>
          <w:kern w:val="0"/>
          <w:sz w:val="24"/>
          <w:szCs w:val="24"/>
          <w:u w:val="none" w:color="auto"/>
          <w:lang w:val="en-US" w:eastAsia="zh-CN" w:bidi="ar"/>
        </w:rPr>
        <w:t xml:space="preserve">  承储企业应当严格按照法律、法规、规章、政策规定和标准以及粮食行政管理部门要求，采取有效措施及时整改。对杂质、不完善粒含量等质量不达标及水分不符合安全储存要求的市级储备粮，及时采取清杂、整理、烘干等措施，加强粮情监测、注意通风，确保储存安全和质量安全；对储存品质不宜存的市级储备粮，要结合轮换等措施，按照相关规定进行妥善处置；对检出的食品安全指标不符合国家标准的市级储备粮，按照无害化处理和资源合理化利用的原则，根据国家和本市相关规定进行处置，严禁不符合食品安全标准的市级储备粮作为食用用途出库。有关整改情况应当按时报送粮食行政管理部门。</w:t>
      </w:r>
    </w:p>
    <w:p w14:paraId="7B37B43F">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w:t>
      </w:r>
      <w:r>
        <w:rPr>
          <w:rFonts w:hint="eastAsia" w:ascii="宋体" w:hAnsi="宋体" w:eastAsia="宋体" w:cs="宋体"/>
          <w:color w:val="auto"/>
          <w:sz w:val="24"/>
          <w:szCs w:val="24"/>
          <w:u w:val="none" w:color="auto"/>
          <w:lang w:eastAsia="zh-CN"/>
        </w:rPr>
        <w:t>三十二</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承储企业存在以陈顶新、掺杂使假、以次充好、筛下物堆集，以及埋样、换样、调换标的物等舞弊行为，或在监督检查中发现违纪违法违规问题和未按要求及时整改的，依据核查结果和管理权限，对承储企业和有关责任人员依纪依法依规处理。</w:t>
      </w:r>
    </w:p>
    <w:p w14:paraId="2632F863">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质检机构或人员违反相关规定，不规范扦样、未采用规定的检验方法、未按规范的检验程序检验、出具虚假检验数据等违纪违法违规行为，依照有关法律法规处理。</w:t>
      </w:r>
    </w:p>
    <w:p w14:paraId="580A56CB">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w:t>
      </w:r>
      <w:r>
        <w:rPr>
          <w:rFonts w:hint="eastAsia" w:ascii="宋体" w:hAnsi="宋体" w:eastAsia="宋体" w:cs="宋体"/>
          <w:strike w:val="0"/>
          <w:dstrike w:val="0"/>
          <w:color w:val="auto"/>
          <w:sz w:val="24"/>
          <w:szCs w:val="24"/>
          <w:u w:val="none" w:color="auto"/>
          <w:lang w:eastAsia="zh-CN"/>
        </w:rPr>
        <w:t>三十三</w:t>
      </w:r>
      <w:r>
        <w:rPr>
          <w:rFonts w:hint="eastAsia" w:ascii="宋体" w:hAnsi="宋体" w:eastAsia="宋体" w:cs="宋体"/>
          <w:color w:val="auto"/>
          <w:sz w:val="24"/>
          <w:szCs w:val="24"/>
          <w:u w:val="none" w:color="auto"/>
        </w:rPr>
        <w:t>条</w:t>
      </w:r>
      <w:r>
        <w:rPr>
          <w:rFonts w:hint="eastAsia" w:ascii="宋体" w:hAnsi="宋体" w:eastAsia="宋体" w:cs="宋体"/>
          <w:color w:val="auto"/>
          <w:kern w:val="0"/>
          <w:sz w:val="24"/>
          <w:szCs w:val="24"/>
          <w:u w:val="none" w:color="auto"/>
        </w:rPr>
        <w:t xml:space="preserve">  </w:t>
      </w:r>
      <w:r>
        <w:rPr>
          <w:rFonts w:hint="eastAsia" w:ascii="宋体" w:hAnsi="宋体" w:eastAsia="宋体" w:cs="宋体"/>
          <w:color w:val="auto"/>
          <w:sz w:val="24"/>
          <w:szCs w:val="24"/>
          <w:u w:val="none" w:color="auto"/>
        </w:rPr>
        <w:t>任何组织和个人有权通过12325粮食和物资储备监管热线等方式，举报市级储备粮存在的质量安全违规违纪违法行为。</w:t>
      </w:r>
    </w:p>
    <w:p w14:paraId="45D52F5F">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p>
    <w:p w14:paraId="057F9F42">
      <w:pPr>
        <w:keepNext w:val="0"/>
        <w:keepLines w:val="0"/>
        <w:pageBreakBefore w:val="0"/>
        <w:kinsoku/>
        <w:wordWrap/>
        <w:overflowPunct/>
        <w:autoSpaceDN/>
        <w:bidi w:val="0"/>
        <w:adjustRightInd/>
        <w:snapToGrid/>
        <w:spacing w:line="480" w:lineRule="auto"/>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第六章  附则</w:t>
      </w:r>
    </w:p>
    <w:p w14:paraId="09F5C209">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p>
    <w:p w14:paraId="0DABB0B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strike/>
          <w:color w:val="auto"/>
          <w:sz w:val="24"/>
          <w:szCs w:val="24"/>
          <w:u w:val="none" w:color="auto"/>
        </w:rPr>
      </w:pPr>
      <w:r>
        <w:rPr>
          <w:rFonts w:hint="eastAsia" w:ascii="宋体" w:hAnsi="宋体" w:eastAsia="宋体" w:cs="宋体"/>
          <w:color w:val="auto"/>
          <w:sz w:val="24"/>
          <w:szCs w:val="24"/>
          <w:u w:val="none" w:color="auto"/>
        </w:rPr>
        <w:t>第三十</w:t>
      </w:r>
      <w:r>
        <w:rPr>
          <w:rFonts w:hint="eastAsia" w:ascii="宋体" w:hAnsi="宋体" w:eastAsia="宋体" w:cs="宋体"/>
          <w:strike w:val="0"/>
          <w:dstrike w:val="0"/>
          <w:color w:val="auto"/>
          <w:sz w:val="24"/>
          <w:szCs w:val="24"/>
          <w:u w:val="none" w:color="auto"/>
          <w:lang w:eastAsia="zh-CN"/>
        </w:rPr>
        <w:t>四</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区级储备</w:t>
      </w:r>
      <w:r>
        <w:rPr>
          <w:rFonts w:hint="eastAsia" w:ascii="宋体" w:hAnsi="宋体" w:eastAsia="宋体" w:cs="宋体"/>
          <w:color w:val="auto"/>
          <w:sz w:val="24"/>
          <w:szCs w:val="24"/>
          <w:u w:val="none" w:color="auto"/>
          <w:lang w:eastAsia="zh-CN"/>
        </w:rPr>
        <w:t>粮</w:t>
      </w:r>
      <w:r>
        <w:rPr>
          <w:rFonts w:hint="eastAsia" w:ascii="宋体" w:hAnsi="宋体" w:eastAsia="宋体" w:cs="宋体"/>
          <w:color w:val="auto"/>
          <w:sz w:val="24"/>
          <w:szCs w:val="24"/>
          <w:u w:val="none" w:color="auto"/>
        </w:rPr>
        <w:t>质量安全管理办法，由区级粮食行政管理部门结合各区实际制定</w:t>
      </w:r>
      <w:r>
        <w:rPr>
          <w:rFonts w:hint="eastAsia" w:ascii="宋体" w:hAnsi="宋体" w:eastAsia="宋体" w:cs="宋体"/>
          <w:color w:val="auto"/>
          <w:kern w:val="0"/>
          <w:sz w:val="24"/>
          <w:szCs w:val="24"/>
          <w:u w:val="none" w:color="auto"/>
        </w:rPr>
        <w:t>。</w:t>
      </w:r>
    </w:p>
    <w:p w14:paraId="778D21BB">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w:t>
      </w:r>
      <w:r>
        <w:rPr>
          <w:rFonts w:hint="eastAsia" w:ascii="宋体" w:hAnsi="宋体" w:eastAsia="宋体" w:cs="宋体"/>
          <w:color w:val="auto"/>
          <w:sz w:val="24"/>
          <w:szCs w:val="24"/>
          <w:u w:val="none" w:color="auto"/>
          <w:lang w:eastAsia="zh-CN"/>
        </w:rPr>
        <w:t>五</w:t>
      </w:r>
      <w:r>
        <w:rPr>
          <w:rFonts w:hint="eastAsia" w:ascii="宋体" w:hAnsi="宋体" w:eastAsia="宋体" w:cs="宋体"/>
          <w:color w:val="auto"/>
          <w:sz w:val="24"/>
          <w:szCs w:val="24"/>
          <w:u w:val="none" w:color="auto"/>
        </w:rPr>
        <w:t>条</w:t>
      </w:r>
      <w:r>
        <w:rPr>
          <w:rFonts w:hint="eastAsia" w:ascii="宋体" w:hAnsi="宋体" w:eastAsia="宋体" w:cs="宋体"/>
          <w:color w:val="auto"/>
          <w:sz w:val="24"/>
          <w:szCs w:val="24"/>
          <w:u w:val="none" w:color="auto"/>
        </w:rPr>
        <w:t xml:space="preserve">  本办法自202</w:t>
      </w:r>
      <w:r>
        <w:rPr>
          <w:rFonts w:hint="eastAsia" w:ascii="宋体" w:hAnsi="宋体" w:eastAsia="宋体" w:cs="宋体"/>
          <w:color w:val="auto"/>
          <w:sz w:val="24"/>
          <w:szCs w:val="24"/>
          <w:u w:val="none" w:color="auto"/>
          <w:lang w:val="en-US" w:eastAsia="zh-CN"/>
        </w:rPr>
        <w:t>X</w:t>
      </w:r>
      <w:r>
        <w:rPr>
          <w:rFonts w:hint="eastAsia" w:ascii="宋体" w:hAnsi="宋体" w:eastAsia="宋体" w:cs="宋体"/>
          <w:color w:val="auto"/>
          <w:sz w:val="24"/>
          <w:szCs w:val="24"/>
          <w:u w:val="none" w:color="auto"/>
        </w:rPr>
        <w:t>年</w:t>
      </w:r>
      <w:r>
        <w:rPr>
          <w:rFonts w:hint="eastAsia" w:ascii="宋体" w:hAnsi="宋体" w:eastAsia="宋体" w:cs="宋体"/>
          <w:color w:val="auto"/>
          <w:sz w:val="24"/>
          <w:szCs w:val="24"/>
          <w:u w:val="none" w:color="auto"/>
          <w:lang w:val="en-US" w:eastAsia="zh-CN"/>
        </w:rPr>
        <w:t>X</w:t>
      </w:r>
      <w:r>
        <w:rPr>
          <w:rFonts w:hint="eastAsia" w:ascii="宋体" w:hAnsi="宋体" w:eastAsia="宋体" w:cs="宋体"/>
          <w:color w:val="auto"/>
          <w:sz w:val="24"/>
          <w:szCs w:val="24"/>
          <w:u w:val="none" w:color="auto"/>
        </w:rPr>
        <w:t>月</w:t>
      </w:r>
      <w:r>
        <w:rPr>
          <w:rFonts w:hint="eastAsia" w:ascii="宋体" w:hAnsi="宋体" w:eastAsia="宋体" w:cs="宋体"/>
          <w:color w:val="auto"/>
          <w:sz w:val="24"/>
          <w:szCs w:val="24"/>
          <w:u w:val="none" w:color="auto"/>
          <w:lang w:val="en-US" w:eastAsia="zh-CN"/>
        </w:rPr>
        <w:t>X</w:t>
      </w:r>
      <w:r>
        <w:rPr>
          <w:rFonts w:hint="eastAsia" w:ascii="宋体" w:hAnsi="宋体" w:eastAsia="宋体" w:cs="宋体"/>
          <w:color w:val="auto"/>
          <w:sz w:val="24"/>
          <w:szCs w:val="24"/>
          <w:u w:val="none" w:color="auto"/>
        </w:rPr>
        <w:t>日起施行，202</w:t>
      </w:r>
      <w:r>
        <w:rPr>
          <w:rFonts w:hint="eastAsia" w:ascii="宋体" w:hAnsi="宋体" w:eastAsia="宋体" w:cs="宋体"/>
          <w:color w:val="auto"/>
          <w:sz w:val="24"/>
          <w:szCs w:val="24"/>
          <w:u w:val="none" w:color="auto"/>
          <w:lang w:val="en-US" w:eastAsia="zh-CN"/>
        </w:rPr>
        <w:t>X</w:t>
      </w:r>
      <w:r>
        <w:rPr>
          <w:rFonts w:hint="eastAsia" w:ascii="宋体" w:hAnsi="宋体" w:eastAsia="宋体" w:cs="宋体"/>
          <w:color w:val="auto"/>
          <w:sz w:val="24"/>
          <w:szCs w:val="24"/>
          <w:u w:val="none" w:color="auto"/>
        </w:rPr>
        <w:t>年</w:t>
      </w:r>
      <w:r>
        <w:rPr>
          <w:rFonts w:hint="eastAsia" w:ascii="宋体" w:hAnsi="宋体" w:eastAsia="宋体" w:cs="宋体"/>
          <w:color w:val="auto"/>
          <w:sz w:val="24"/>
          <w:szCs w:val="24"/>
          <w:u w:val="none" w:color="auto"/>
          <w:lang w:val="en-US" w:eastAsia="zh-CN"/>
        </w:rPr>
        <w:t>X</w:t>
      </w:r>
      <w:r>
        <w:rPr>
          <w:rFonts w:hint="eastAsia" w:ascii="宋体" w:hAnsi="宋体" w:eastAsia="宋体" w:cs="宋体"/>
          <w:color w:val="auto"/>
          <w:sz w:val="24"/>
          <w:szCs w:val="24"/>
          <w:u w:val="none" w:color="auto"/>
        </w:rPr>
        <w:t>月</w:t>
      </w:r>
      <w:r>
        <w:rPr>
          <w:rFonts w:hint="eastAsia" w:ascii="宋体" w:hAnsi="宋体" w:eastAsia="宋体" w:cs="宋体"/>
          <w:color w:val="auto"/>
          <w:sz w:val="24"/>
          <w:szCs w:val="24"/>
          <w:u w:val="none" w:color="auto"/>
          <w:lang w:val="en-US" w:eastAsia="zh-CN"/>
        </w:rPr>
        <w:t>X</w:t>
      </w:r>
      <w:r>
        <w:rPr>
          <w:rFonts w:hint="eastAsia" w:ascii="宋体" w:hAnsi="宋体" w:eastAsia="宋体" w:cs="宋体"/>
          <w:color w:val="auto"/>
          <w:sz w:val="24"/>
          <w:szCs w:val="24"/>
          <w:u w:val="none" w:color="auto"/>
        </w:rPr>
        <w:t>日废止。自本办法施行之日起，《天津市市级储备粮质量安全管理办法》（津粮规〔202</w:t>
      </w:r>
      <w:r>
        <w:rPr>
          <w:rFonts w:hint="eastAsia" w:ascii="宋体" w:hAnsi="宋体" w:eastAsia="宋体" w:cs="宋体"/>
          <w:color w:val="auto"/>
          <w:sz w:val="24"/>
          <w:szCs w:val="24"/>
          <w:u w:val="none" w:color="auto"/>
          <w:lang w:val="en-US" w:eastAsia="zh-CN"/>
        </w:rPr>
        <w:t>3</w:t>
      </w:r>
      <w:r>
        <w:rPr>
          <w:rFonts w:hint="eastAsia" w:ascii="宋体" w:hAnsi="宋体" w:eastAsia="宋体" w:cs="宋体"/>
          <w:color w:val="auto"/>
          <w:sz w:val="24"/>
          <w:szCs w:val="24"/>
          <w:u w:val="none" w:color="auto"/>
        </w:rPr>
        <w:t>〕</w:t>
      </w:r>
      <w:r>
        <w:rPr>
          <w:rFonts w:hint="eastAsia" w:ascii="宋体" w:hAnsi="宋体" w:eastAsia="宋体" w:cs="宋体"/>
          <w:color w:val="auto"/>
          <w:sz w:val="24"/>
          <w:szCs w:val="24"/>
          <w:u w:val="none" w:color="auto"/>
          <w:lang w:val="en-US" w:eastAsia="zh-CN"/>
        </w:rPr>
        <w:t>1</w:t>
      </w:r>
      <w:r>
        <w:rPr>
          <w:rFonts w:hint="eastAsia" w:ascii="宋体" w:hAnsi="宋体" w:eastAsia="宋体" w:cs="宋体"/>
          <w:color w:val="auto"/>
          <w:sz w:val="24"/>
          <w:szCs w:val="24"/>
          <w:u w:val="none" w:color="auto"/>
        </w:rPr>
        <w:t>号）同时废止。</w:t>
      </w:r>
    </w:p>
    <w:p w14:paraId="3F9655F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p>
    <w:p w14:paraId="259C540D">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附件：市级储备粮质量检验项目</w:t>
      </w:r>
    </w:p>
    <w:p w14:paraId="51557224">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color w:val="auto"/>
          <w:sz w:val="24"/>
          <w:szCs w:val="24"/>
          <w:u w:val="none" w:color="auto"/>
        </w:rPr>
      </w:pPr>
    </w:p>
    <w:p w14:paraId="07F7084A">
      <w:pPr>
        <w:keepNext w:val="0"/>
        <w:keepLines w:val="0"/>
        <w:pageBreakBefore w:val="0"/>
        <w:kinsoku/>
        <w:wordWrap/>
        <w:overflowPunct/>
        <w:autoSpaceDN/>
        <w:bidi w:val="0"/>
        <w:adjustRightInd/>
        <w:snapToGrid/>
        <w:spacing w:line="480" w:lineRule="auto"/>
        <w:jc w:val="center"/>
        <w:textAlignment w:val="auto"/>
        <w:rPr>
          <w:rFonts w:hint="eastAsia" w:ascii="宋体" w:hAnsi="宋体" w:eastAsia="宋体" w:cs="宋体"/>
          <w:color w:val="auto"/>
          <w:sz w:val="24"/>
          <w:szCs w:val="24"/>
          <w:u w:val="none" w:color="auto"/>
          <w:lang w:val="en"/>
        </w:rPr>
      </w:pPr>
      <w:r>
        <w:rPr>
          <w:rFonts w:hint="eastAsia" w:ascii="宋体" w:hAnsi="宋体" w:eastAsia="宋体" w:cs="宋体"/>
          <w:color w:val="auto"/>
          <w:sz w:val="24"/>
          <w:szCs w:val="24"/>
          <w:u w:val="none" w:color="auto"/>
          <w:lang w:val="en"/>
        </w:rPr>
        <w:t>市级储备粮质量检验项目</w:t>
      </w:r>
    </w:p>
    <w:p w14:paraId="3B1B8A9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p>
    <w:p w14:paraId="139ED73B">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储备粮质量检验依据为粮油质量国家标准、食品安全国家标准和有关规定。</w:t>
      </w:r>
    </w:p>
    <w:p w14:paraId="15872EB4">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（一）小麦</w:t>
      </w:r>
    </w:p>
    <w:p w14:paraId="7567F4D1">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常规质量指标检验项目为：容重、</w:t>
      </w:r>
      <w:r>
        <w:rPr>
          <w:rFonts w:hint="eastAsia" w:ascii="宋体" w:hAnsi="宋体" w:eastAsia="宋体" w:cs="宋体"/>
          <w:bCs/>
          <w:color w:val="auto"/>
          <w:kern w:val="21"/>
          <w:sz w:val="24"/>
          <w:szCs w:val="24"/>
          <w:u w:val="none" w:color="auto"/>
          <w:lang w:eastAsia="zh-CN"/>
        </w:rPr>
        <w:t>硬度指数、</w:t>
      </w:r>
      <w:r>
        <w:rPr>
          <w:rFonts w:hint="eastAsia" w:ascii="宋体" w:hAnsi="宋体" w:eastAsia="宋体" w:cs="宋体"/>
          <w:bCs/>
          <w:color w:val="auto"/>
          <w:kern w:val="21"/>
          <w:sz w:val="24"/>
          <w:szCs w:val="24"/>
          <w:u w:val="none" w:color="auto"/>
        </w:rPr>
        <w:t>不完善粒、杂质、水分、色泽、气味。</w:t>
      </w:r>
    </w:p>
    <w:p w14:paraId="229D5440">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储存品质指标检验项目为：色泽、气味、面筋吸水量、品尝评分值。</w:t>
      </w:r>
    </w:p>
    <w:p w14:paraId="1751870A">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食品安全指标检验项目为：铅、镉、总汞、总砷、脱氧雪腐镰刀菌烯醇、玉米赤霉烯酮、敌敌畏、辛硫磷、马拉硫磷。</w:t>
      </w:r>
    </w:p>
    <w:p w14:paraId="6D4355DF">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（二）稻谷</w:t>
      </w:r>
    </w:p>
    <w:p w14:paraId="5D191B19">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常规质量指标检验项目为：出糙率、整精米率、杂质含量、水分含量、黄粒米含量、谷外糙米含量、互混率、色泽、气味。</w:t>
      </w:r>
    </w:p>
    <w:p w14:paraId="1F77D8EC">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储存品质指标检验项目为：色泽、气味、脂肪酸值、品尝评分值。</w:t>
      </w:r>
    </w:p>
    <w:p w14:paraId="5AB6466E">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食品安全指标检验项目为：铅、镉、总汞、无机砷、黄曲霉毒素B</w:t>
      </w:r>
      <w:r>
        <w:rPr>
          <w:rFonts w:hint="eastAsia" w:ascii="宋体" w:hAnsi="宋体" w:eastAsia="宋体" w:cs="宋体"/>
          <w:bCs/>
          <w:color w:val="auto"/>
          <w:kern w:val="21"/>
          <w:sz w:val="24"/>
          <w:szCs w:val="24"/>
          <w:u w:val="none" w:color="auto"/>
          <w:vertAlign w:val="subscript"/>
        </w:rPr>
        <w:t>1</w:t>
      </w:r>
      <w:r>
        <w:rPr>
          <w:rFonts w:hint="eastAsia" w:ascii="宋体" w:hAnsi="宋体" w:eastAsia="宋体" w:cs="宋体"/>
          <w:bCs/>
          <w:color w:val="auto"/>
          <w:kern w:val="21"/>
          <w:sz w:val="24"/>
          <w:szCs w:val="24"/>
          <w:u w:val="none" w:color="auto"/>
        </w:rPr>
        <w:t>、敌敌畏、辛硫磷、马拉硫磷。</w:t>
      </w:r>
    </w:p>
    <w:p w14:paraId="21BCC416">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（三）玉米</w:t>
      </w:r>
    </w:p>
    <w:p w14:paraId="24984D02">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常规质量指标检验项目为：容重、不完善粒含量、霉变粒含量、杂质含量、水分含量、色泽、气味。</w:t>
      </w:r>
    </w:p>
    <w:p w14:paraId="20D11042">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储存品质指标检验项目为：色泽、气味、脂肪酸值、品尝评分值。</w:t>
      </w:r>
    </w:p>
    <w:p w14:paraId="29EEB05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食品安全指标检验项目为：铅、镉、总汞、总砷、黄曲霉毒素B</w:t>
      </w:r>
      <w:r>
        <w:rPr>
          <w:rFonts w:hint="eastAsia" w:ascii="宋体" w:hAnsi="宋体" w:eastAsia="宋体" w:cs="宋体"/>
          <w:bCs/>
          <w:color w:val="auto"/>
          <w:kern w:val="21"/>
          <w:sz w:val="24"/>
          <w:szCs w:val="24"/>
          <w:u w:val="none" w:color="auto"/>
          <w:vertAlign w:val="subscript"/>
        </w:rPr>
        <w:t>1</w:t>
      </w:r>
      <w:r>
        <w:rPr>
          <w:rFonts w:hint="eastAsia" w:ascii="宋体" w:hAnsi="宋体" w:eastAsia="宋体" w:cs="宋体"/>
          <w:bCs/>
          <w:color w:val="auto"/>
          <w:kern w:val="21"/>
          <w:sz w:val="24"/>
          <w:szCs w:val="24"/>
          <w:u w:val="none" w:color="auto"/>
        </w:rPr>
        <w:t>、脱氧雪腐镰刀菌烯醇、玉米赤霉烯酮、敌敌畏、辛硫磷、马拉硫磷。</w:t>
      </w:r>
    </w:p>
    <w:p w14:paraId="08634B9D">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（四）小麦粉</w:t>
      </w:r>
    </w:p>
    <w:p w14:paraId="1B6F443D">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常规质量指标检验项目为：加工精度、灰分含量、脂肪酸值、水分含量、含砂量、磁性金属物、色泽、气味、外观形态、湿面筋含量。</w:t>
      </w:r>
    </w:p>
    <w:p w14:paraId="11F98B6B">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食品安全指标检验项目为：铅、镉、总汞、总砷、黄曲霉毒素B</w:t>
      </w:r>
      <w:r>
        <w:rPr>
          <w:rFonts w:hint="eastAsia" w:ascii="宋体" w:hAnsi="宋体" w:eastAsia="宋体" w:cs="宋体"/>
          <w:bCs/>
          <w:color w:val="auto"/>
          <w:kern w:val="21"/>
          <w:sz w:val="24"/>
          <w:szCs w:val="24"/>
          <w:u w:val="none" w:color="auto"/>
          <w:vertAlign w:val="subscript"/>
        </w:rPr>
        <w:t>1</w:t>
      </w:r>
      <w:r>
        <w:rPr>
          <w:rFonts w:hint="eastAsia" w:ascii="宋体" w:hAnsi="宋体" w:eastAsia="宋体" w:cs="宋体"/>
          <w:bCs/>
          <w:color w:val="auto"/>
          <w:kern w:val="21"/>
          <w:sz w:val="24"/>
          <w:szCs w:val="24"/>
          <w:u w:val="none" w:color="auto"/>
        </w:rPr>
        <w:t>、脱氧雪腐镰刀菌烯醇、玉米赤霉烯酮、过氧化苯甲酰、敌敌畏、辛硫磷、马拉硫磷。</w:t>
      </w:r>
    </w:p>
    <w:p w14:paraId="39DEC863">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（五）大米</w:t>
      </w:r>
    </w:p>
    <w:p w14:paraId="1B0E5877">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常规质量指标检验项目为：加工精度、碎米总量、小碎米含量、不完善粒含量、杂质总量、无机杂质含量、水分含量、黄粒米含量、互混率、色泽、气味。</w:t>
      </w:r>
    </w:p>
    <w:p w14:paraId="39CAAAA3">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食品安全指标检验项目为：铅、镉、总汞、无机砷、黄曲霉毒素B</w:t>
      </w:r>
      <w:r>
        <w:rPr>
          <w:rFonts w:hint="eastAsia" w:ascii="宋体" w:hAnsi="宋体" w:eastAsia="宋体" w:cs="宋体"/>
          <w:bCs/>
          <w:color w:val="auto"/>
          <w:kern w:val="21"/>
          <w:sz w:val="24"/>
          <w:szCs w:val="24"/>
          <w:u w:val="none" w:color="auto"/>
          <w:vertAlign w:val="subscript"/>
        </w:rPr>
        <w:t>1</w:t>
      </w:r>
      <w:r>
        <w:rPr>
          <w:rFonts w:hint="eastAsia" w:ascii="宋体" w:hAnsi="宋体" w:eastAsia="宋体" w:cs="宋体"/>
          <w:bCs/>
          <w:color w:val="auto"/>
          <w:kern w:val="21"/>
          <w:sz w:val="24"/>
          <w:szCs w:val="24"/>
          <w:u w:val="none" w:color="auto"/>
        </w:rPr>
        <w:t>、敌敌畏、辛硫磷、马拉硫磷。</w:t>
      </w:r>
    </w:p>
    <w:p w14:paraId="49572F9D">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（六）食用植物原油</w:t>
      </w:r>
    </w:p>
    <w:p w14:paraId="1E2B4C2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常规质量指标检验项目为：气味、滋味、水分及挥发物含量、不溶性杂质含量、过氧化值、溶剂残留量、酸价。</w:t>
      </w:r>
    </w:p>
    <w:p w14:paraId="29269949">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储存品质指标检验项目为：过氧化值、酸价。</w:t>
      </w:r>
    </w:p>
    <w:p w14:paraId="1E399633">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食品安全指标检验内容为：铅、总砷、黄曲霉毒素B</w:t>
      </w:r>
      <w:r>
        <w:rPr>
          <w:rFonts w:hint="eastAsia" w:ascii="宋体" w:hAnsi="宋体" w:eastAsia="宋体" w:cs="宋体"/>
          <w:bCs/>
          <w:color w:val="auto"/>
          <w:kern w:val="21"/>
          <w:sz w:val="24"/>
          <w:szCs w:val="24"/>
          <w:u w:val="none" w:color="auto"/>
          <w:vertAlign w:val="subscript"/>
        </w:rPr>
        <w:t>1</w:t>
      </w:r>
      <w:r>
        <w:rPr>
          <w:rFonts w:hint="eastAsia" w:ascii="宋体" w:hAnsi="宋体" w:eastAsia="宋体" w:cs="宋体"/>
          <w:bCs/>
          <w:color w:val="auto"/>
          <w:kern w:val="21"/>
          <w:sz w:val="24"/>
          <w:szCs w:val="24"/>
          <w:u w:val="none" w:color="auto"/>
        </w:rPr>
        <w:t>、苯并（α）芘、辛硫磷、马拉硫磷。</w:t>
      </w:r>
    </w:p>
    <w:p w14:paraId="7798722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（七）食用植物成品油</w:t>
      </w:r>
    </w:p>
    <w:p w14:paraId="14CC9F46">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常规质量指标检验项目为：色泽、气味、滋味、透明度、水分及挥发物含量、不溶性杂质含量、酸价、过氧化值、烟点、冷冻试验、溶剂残留量。</w:t>
      </w:r>
    </w:p>
    <w:p w14:paraId="42B04D86">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储存品质指标检验项目为：过氧化值、酸价。</w:t>
      </w:r>
    </w:p>
    <w:p w14:paraId="42B1E726">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rPr>
      </w:pPr>
      <w:r>
        <w:rPr>
          <w:rFonts w:hint="eastAsia" w:ascii="宋体" w:hAnsi="宋体" w:eastAsia="宋体" w:cs="宋体"/>
          <w:bCs/>
          <w:color w:val="auto"/>
          <w:kern w:val="21"/>
          <w:sz w:val="24"/>
          <w:szCs w:val="24"/>
          <w:u w:val="none" w:color="auto"/>
        </w:rPr>
        <w:t>食品安全指标检验内容为：铅、总砷、黄曲霉毒素B</w:t>
      </w:r>
      <w:r>
        <w:rPr>
          <w:rFonts w:hint="eastAsia" w:ascii="宋体" w:hAnsi="宋体" w:eastAsia="宋体" w:cs="宋体"/>
          <w:bCs/>
          <w:color w:val="auto"/>
          <w:kern w:val="21"/>
          <w:sz w:val="24"/>
          <w:szCs w:val="24"/>
          <w:u w:val="none" w:color="auto"/>
          <w:vertAlign w:val="subscript"/>
        </w:rPr>
        <w:t>1</w:t>
      </w:r>
      <w:r>
        <w:rPr>
          <w:rFonts w:hint="eastAsia" w:ascii="宋体" w:hAnsi="宋体" w:eastAsia="宋体" w:cs="宋体"/>
          <w:bCs/>
          <w:color w:val="auto"/>
          <w:kern w:val="21"/>
          <w:sz w:val="24"/>
          <w:szCs w:val="24"/>
          <w:u w:val="none" w:color="auto"/>
        </w:rPr>
        <w:t>、苯并（α）芘、辛硫磷、马拉硫磷。</w:t>
      </w:r>
    </w:p>
    <w:p w14:paraId="5056E328">
      <w:pPr>
        <w:keepNext w:val="0"/>
        <w:keepLines w:val="0"/>
        <w:pageBreakBefore w:val="0"/>
        <w:kinsoku/>
        <w:wordWrap/>
        <w:overflowPunct/>
        <w:autoSpaceDN/>
        <w:bidi w:val="0"/>
        <w:adjustRightInd/>
        <w:snapToGrid/>
        <w:spacing w:line="480" w:lineRule="auto"/>
        <w:ind w:firstLine="454" w:firstLineChars="200"/>
        <w:textAlignment w:val="auto"/>
        <w:rPr>
          <w:rFonts w:hint="eastAsia" w:ascii="宋体" w:hAnsi="宋体" w:eastAsia="宋体" w:cs="宋体"/>
          <w:bCs/>
          <w:color w:val="auto"/>
          <w:kern w:val="21"/>
          <w:sz w:val="24"/>
          <w:szCs w:val="24"/>
          <w:u w:val="none" w:color="auto"/>
          <w:lang w:eastAsia="zh-CN"/>
        </w:rPr>
      </w:pPr>
      <w:r>
        <w:rPr>
          <w:rFonts w:hint="eastAsia" w:ascii="宋体" w:hAnsi="宋体" w:eastAsia="宋体" w:cs="宋体"/>
          <w:bCs/>
          <w:color w:val="auto"/>
          <w:kern w:val="21"/>
          <w:sz w:val="24"/>
          <w:szCs w:val="24"/>
          <w:u w:val="none" w:color="auto"/>
        </w:rPr>
        <w:t>检验项目根据国家有关规定和我市风险评估结果适时调整。</w:t>
      </w:r>
    </w:p>
    <w:sectPr>
      <w:footerReference r:id="rId3" w:type="default"/>
      <w:pgSz w:w="11906" w:h="16838"/>
      <w:pgMar w:top="2098" w:right="1474" w:bottom="1984" w:left="1587" w:header="851" w:footer="1389" w:gutter="0"/>
      <w:pgNumType w:fmt="numberInDash"/>
      <w:cols w:space="0" w:num="1"/>
      <w:docGrid w:type="linesAndChars" w:linePitch="579"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大黑简体">
    <w:altName w:val="黑体"/>
    <w:panose1 w:val="02010601030101010101"/>
    <w:charset w:val="00"/>
    <w:family w:val="auto"/>
    <w:pitch w:val="default"/>
    <w:sig w:usb0="00000000" w:usb1="00000000" w:usb2="00000000" w:usb3="00000000" w:csb0="00040000" w:csb1="00000000"/>
  </w:font>
  <w:font w:name="华康简标题宋">
    <w:altName w:val="黑体"/>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C29E">
    <w:pPr>
      <w:pStyle w:val="11"/>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hint="eastAsia" w:asciiTheme="minorEastAsia" w:hAnsiTheme="minorEastAsia" w:cstheme="minorEastAsia"/>
                              <w:sz w:val="28"/>
                              <w:szCs w:val="28"/>
                            </w:rPr>
                            <w:id w:val="357914"/>
                          </w:sdtPr>
                          <w:sdtEndPr>
                            <w:rPr>
                              <w:rFonts w:hint="eastAsia" w:asciiTheme="minorEastAsia" w:hAnsiTheme="minorEastAsia" w:cstheme="minorEastAsia"/>
                              <w:sz w:val="28"/>
                              <w:szCs w:val="28"/>
                            </w:rPr>
                          </w:sdtEndPr>
                          <w:sdtContent>
                            <w:p w14:paraId="4053A9E9">
                              <w:pPr>
                                <w:pStyle w:val="11"/>
                                <w:ind w:left="315" w:leftChars="150" w:right="315" w:rightChars="150"/>
                                <w:jc w:val="center"/>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5 -</w:t>
                              </w:r>
                              <w:r>
                                <w:rPr>
                                  <w:rFonts w:hint="eastAsia" w:asciiTheme="minorEastAsia" w:hAnsiTheme="minorEastAsia" w:cstheme="minorEastAsia"/>
                                  <w:sz w:val="28"/>
                                  <w:szCs w:val="28"/>
                                  <w:lang w:val="zh-CN"/>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sdt>
                    <w:sdtPr>
                      <w:rPr>
                        <w:rFonts w:hint="eastAsia" w:asciiTheme="minorEastAsia" w:hAnsiTheme="minorEastAsia" w:cstheme="minorEastAsia"/>
                        <w:sz w:val="28"/>
                        <w:szCs w:val="28"/>
                      </w:rPr>
                      <w:id w:val="357914"/>
                    </w:sdtPr>
                    <w:sdtEndPr>
                      <w:rPr>
                        <w:rFonts w:hint="eastAsia" w:asciiTheme="minorEastAsia" w:hAnsiTheme="minorEastAsia" w:cstheme="minorEastAsia"/>
                        <w:sz w:val="28"/>
                        <w:szCs w:val="28"/>
                      </w:rPr>
                    </w:sdtEndPr>
                    <w:sdtContent>
                      <w:p w14:paraId="4053A9E9">
                        <w:pPr>
                          <w:pStyle w:val="11"/>
                          <w:ind w:left="315" w:leftChars="150" w:right="315" w:rightChars="150"/>
                          <w:jc w:val="center"/>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5 -</w:t>
                        </w:r>
                        <w:r>
                          <w:rPr>
                            <w:rFonts w:hint="eastAsia" w:asciiTheme="minorEastAsia" w:hAnsiTheme="minorEastAsia" w:cstheme="minorEastAsia"/>
                            <w:sz w:val="28"/>
                            <w:szCs w:val="28"/>
                            <w:lang w:val="zh-CN"/>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9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BC"/>
    <w:rsid w:val="00001E50"/>
    <w:rsid w:val="00002678"/>
    <w:rsid w:val="00002DEE"/>
    <w:rsid w:val="000035FF"/>
    <w:rsid w:val="000043EA"/>
    <w:rsid w:val="000059B5"/>
    <w:rsid w:val="00006023"/>
    <w:rsid w:val="00006C5F"/>
    <w:rsid w:val="00006D35"/>
    <w:rsid w:val="00006D97"/>
    <w:rsid w:val="00007DF6"/>
    <w:rsid w:val="00007EE1"/>
    <w:rsid w:val="00011358"/>
    <w:rsid w:val="0001143F"/>
    <w:rsid w:val="000114CC"/>
    <w:rsid w:val="000115E0"/>
    <w:rsid w:val="000119BB"/>
    <w:rsid w:val="00011AE3"/>
    <w:rsid w:val="00012AC6"/>
    <w:rsid w:val="00012B84"/>
    <w:rsid w:val="00013DEE"/>
    <w:rsid w:val="00014083"/>
    <w:rsid w:val="00014141"/>
    <w:rsid w:val="0001572B"/>
    <w:rsid w:val="000160A4"/>
    <w:rsid w:val="000166AC"/>
    <w:rsid w:val="00016A64"/>
    <w:rsid w:val="00016B95"/>
    <w:rsid w:val="000200F2"/>
    <w:rsid w:val="00020192"/>
    <w:rsid w:val="000209C8"/>
    <w:rsid w:val="00020B52"/>
    <w:rsid w:val="000213A0"/>
    <w:rsid w:val="00021458"/>
    <w:rsid w:val="0002161B"/>
    <w:rsid w:val="000217D4"/>
    <w:rsid w:val="00023689"/>
    <w:rsid w:val="0002424A"/>
    <w:rsid w:val="00024B9B"/>
    <w:rsid w:val="0002556E"/>
    <w:rsid w:val="00025B4A"/>
    <w:rsid w:val="00026496"/>
    <w:rsid w:val="00027946"/>
    <w:rsid w:val="00030024"/>
    <w:rsid w:val="0003025B"/>
    <w:rsid w:val="00031A44"/>
    <w:rsid w:val="0003207C"/>
    <w:rsid w:val="00032474"/>
    <w:rsid w:val="000324A2"/>
    <w:rsid w:val="00032697"/>
    <w:rsid w:val="00032924"/>
    <w:rsid w:val="00033A67"/>
    <w:rsid w:val="00034366"/>
    <w:rsid w:val="0003498F"/>
    <w:rsid w:val="00034B3F"/>
    <w:rsid w:val="00035244"/>
    <w:rsid w:val="00036FE4"/>
    <w:rsid w:val="000374ED"/>
    <w:rsid w:val="000375D1"/>
    <w:rsid w:val="00037A83"/>
    <w:rsid w:val="00040031"/>
    <w:rsid w:val="00041D5C"/>
    <w:rsid w:val="00041E76"/>
    <w:rsid w:val="00041FA9"/>
    <w:rsid w:val="000421F7"/>
    <w:rsid w:val="0004317F"/>
    <w:rsid w:val="00043445"/>
    <w:rsid w:val="0004421C"/>
    <w:rsid w:val="0004480B"/>
    <w:rsid w:val="000449B5"/>
    <w:rsid w:val="0004512E"/>
    <w:rsid w:val="0004527F"/>
    <w:rsid w:val="000460C5"/>
    <w:rsid w:val="00046732"/>
    <w:rsid w:val="00046E66"/>
    <w:rsid w:val="00047B15"/>
    <w:rsid w:val="00050633"/>
    <w:rsid w:val="00051C7D"/>
    <w:rsid w:val="00051E37"/>
    <w:rsid w:val="0005279F"/>
    <w:rsid w:val="00053100"/>
    <w:rsid w:val="000531EC"/>
    <w:rsid w:val="00053A23"/>
    <w:rsid w:val="00053AE2"/>
    <w:rsid w:val="00054010"/>
    <w:rsid w:val="000544EB"/>
    <w:rsid w:val="000548EF"/>
    <w:rsid w:val="0005565C"/>
    <w:rsid w:val="00055F17"/>
    <w:rsid w:val="000563C2"/>
    <w:rsid w:val="000569AF"/>
    <w:rsid w:val="00056D1D"/>
    <w:rsid w:val="00056D50"/>
    <w:rsid w:val="00057803"/>
    <w:rsid w:val="000579C1"/>
    <w:rsid w:val="000602EE"/>
    <w:rsid w:val="000604C4"/>
    <w:rsid w:val="00060D45"/>
    <w:rsid w:val="00060FEC"/>
    <w:rsid w:val="00062867"/>
    <w:rsid w:val="0006302C"/>
    <w:rsid w:val="000636A8"/>
    <w:rsid w:val="00063B10"/>
    <w:rsid w:val="00064EBE"/>
    <w:rsid w:val="00065274"/>
    <w:rsid w:val="00065679"/>
    <w:rsid w:val="000661D9"/>
    <w:rsid w:val="00066F6F"/>
    <w:rsid w:val="00067721"/>
    <w:rsid w:val="00067D61"/>
    <w:rsid w:val="000702EF"/>
    <w:rsid w:val="00070377"/>
    <w:rsid w:val="00070506"/>
    <w:rsid w:val="0007068A"/>
    <w:rsid w:val="00070D12"/>
    <w:rsid w:val="000716D2"/>
    <w:rsid w:val="00073DD8"/>
    <w:rsid w:val="00073DFA"/>
    <w:rsid w:val="0007419B"/>
    <w:rsid w:val="000741D2"/>
    <w:rsid w:val="000746A1"/>
    <w:rsid w:val="000753A4"/>
    <w:rsid w:val="0007699A"/>
    <w:rsid w:val="00076BE1"/>
    <w:rsid w:val="000770ED"/>
    <w:rsid w:val="000774FD"/>
    <w:rsid w:val="00077759"/>
    <w:rsid w:val="00077BAB"/>
    <w:rsid w:val="000808DE"/>
    <w:rsid w:val="00080A2D"/>
    <w:rsid w:val="000810B6"/>
    <w:rsid w:val="00081A59"/>
    <w:rsid w:val="00081A7B"/>
    <w:rsid w:val="00081D6B"/>
    <w:rsid w:val="000820FC"/>
    <w:rsid w:val="000821BB"/>
    <w:rsid w:val="0008223B"/>
    <w:rsid w:val="00082619"/>
    <w:rsid w:val="00082E7C"/>
    <w:rsid w:val="00082EAC"/>
    <w:rsid w:val="00083C15"/>
    <w:rsid w:val="00083FDE"/>
    <w:rsid w:val="0008427B"/>
    <w:rsid w:val="000847A3"/>
    <w:rsid w:val="00084B29"/>
    <w:rsid w:val="00085169"/>
    <w:rsid w:val="0008549C"/>
    <w:rsid w:val="00085AE2"/>
    <w:rsid w:val="00085B56"/>
    <w:rsid w:val="00086392"/>
    <w:rsid w:val="00086DBB"/>
    <w:rsid w:val="00087153"/>
    <w:rsid w:val="00087175"/>
    <w:rsid w:val="0009017E"/>
    <w:rsid w:val="000902AF"/>
    <w:rsid w:val="00091786"/>
    <w:rsid w:val="0009249F"/>
    <w:rsid w:val="000930A2"/>
    <w:rsid w:val="000941FE"/>
    <w:rsid w:val="00094975"/>
    <w:rsid w:val="00094A96"/>
    <w:rsid w:val="000951F5"/>
    <w:rsid w:val="000958B2"/>
    <w:rsid w:val="0009593D"/>
    <w:rsid w:val="00095C0A"/>
    <w:rsid w:val="00096B54"/>
    <w:rsid w:val="00097713"/>
    <w:rsid w:val="000A06AC"/>
    <w:rsid w:val="000A07E7"/>
    <w:rsid w:val="000A0A89"/>
    <w:rsid w:val="000A0E25"/>
    <w:rsid w:val="000A0F88"/>
    <w:rsid w:val="000A1031"/>
    <w:rsid w:val="000A16DF"/>
    <w:rsid w:val="000A1EB7"/>
    <w:rsid w:val="000A3B84"/>
    <w:rsid w:val="000A3F47"/>
    <w:rsid w:val="000A4721"/>
    <w:rsid w:val="000A4C73"/>
    <w:rsid w:val="000A5349"/>
    <w:rsid w:val="000A5800"/>
    <w:rsid w:val="000A6239"/>
    <w:rsid w:val="000A681B"/>
    <w:rsid w:val="000A6AC7"/>
    <w:rsid w:val="000A6DE7"/>
    <w:rsid w:val="000A6FC7"/>
    <w:rsid w:val="000A73FD"/>
    <w:rsid w:val="000A7B17"/>
    <w:rsid w:val="000A7FA4"/>
    <w:rsid w:val="000B01C6"/>
    <w:rsid w:val="000B1BD8"/>
    <w:rsid w:val="000B1BFF"/>
    <w:rsid w:val="000B2871"/>
    <w:rsid w:val="000B3630"/>
    <w:rsid w:val="000B3899"/>
    <w:rsid w:val="000B3A35"/>
    <w:rsid w:val="000B46DA"/>
    <w:rsid w:val="000B6354"/>
    <w:rsid w:val="000B6990"/>
    <w:rsid w:val="000B71AB"/>
    <w:rsid w:val="000B77B5"/>
    <w:rsid w:val="000B79B6"/>
    <w:rsid w:val="000C0ECD"/>
    <w:rsid w:val="000C14FE"/>
    <w:rsid w:val="000C1E35"/>
    <w:rsid w:val="000C1F94"/>
    <w:rsid w:val="000C26F7"/>
    <w:rsid w:val="000C29CE"/>
    <w:rsid w:val="000C2A2F"/>
    <w:rsid w:val="000C3083"/>
    <w:rsid w:val="000C3849"/>
    <w:rsid w:val="000C3E33"/>
    <w:rsid w:val="000C3F5F"/>
    <w:rsid w:val="000C42F6"/>
    <w:rsid w:val="000C45E1"/>
    <w:rsid w:val="000C46CF"/>
    <w:rsid w:val="000C4A62"/>
    <w:rsid w:val="000C4D71"/>
    <w:rsid w:val="000C4EE6"/>
    <w:rsid w:val="000C53B6"/>
    <w:rsid w:val="000C57DC"/>
    <w:rsid w:val="000C5872"/>
    <w:rsid w:val="000C5B12"/>
    <w:rsid w:val="000C6273"/>
    <w:rsid w:val="000C6654"/>
    <w:rsid w:val="000C7243"/>
    <w:rsid w:val="000C7A85"/>
    <w:rsid w:val="000C7E36"/>
    <w:rsid w:val="000D1842"/>
    <w:rsid w:val="000D21B0"/>
    <w:rsid w:val="000D24A4"/>
    <w:rsid w:val="000D2725"/>
    <w:rsid w:val="000D2BBE"/>
    <w:rsid w:val="000D2C50"/>
    <w:rsid w:val="000D35D6"/>
    <w:rsid w:val="000D3601"/>
    <w:rsid w:val="000D3892"/>
    <w:rsid w:val="000D5D48"/>
    <w:rsid w:val="000D6090"/>
    <w:rsid w:val="000D68B5"/>
    <w:rsid w:val="000D705E"/>
    <w:rsid w:val="000D7455"/>
    <w:rsid w:val="000D76BE"/>
    <w:rsid w:val="000D7BCA"/>
    <w:rsid w:val="000D7D6B"/>
    <w:rsid w:val="000E0BF4"/>
    <w:rsid w:val="000E139D"/>
    <w:rsid w:val="000E1918"/>
    <w:rsid w:val="000E2144"/>
    <w:rsid w:val="000E2E8E"/>
    <w:rsid w:val="000E310D"/>
    <w:rsid w:val="000E4563"/>
    <w:rsid w:val="000E4627"/>
    <w:rsid w:val="000E4E2D"/>
    <w:rsid w:val="000E52F8"/>
    <w:rsid w:val="000E5413"/>
    <w:rsid w:val="000E5709"/>
    <w:rsid w:val="000E5D70"/>
    <w:rsid w:val="000E681D"/>
    <w:rsid w:val="000E6E93"/>
    <w:rsid w:val="000E6E9F"/>
    <w:rsid w:val="000E7C7F"/>
    <w:rsid w:val="000F0259"/>
    <w:rsid w:val="000F1605"/>
    <w:rsid w:val="000F17FF"/>
    <w:rsid w:val="000F1BC1"/>
    <w:rsid w:val="000F207E"/>
    <w:rsid w:val="000F2E0F"/>
    <w:rsid w:val="000F5049"/>
    <w:rsid w:val="000F6B7A"/>
    <w:rsid w:val="000F6E08"/>
    <w:rsid w:val="000F6E2A"/>
    <w:rsid w:val="000F6F19"/>
    <w:rsid w:val="000F7F2A"/>
    <w:rsid w:val="00100326"/>
    <w:rsid w:val="0010081A"/>
    <w:rsid w:val="0010095F"/>
    <w:rsid w:val="00100AB8"/>
    <w:rsid w:val="00100C86"/>
    <w:rsid w:val="0010166D"/>
    <w:rsid w:val="0010286C"/>
    <w:rsid w:val="001028D1"/>
    <w:rsid w:val="00102C9F"/>
    <w:rsid w:val="00102CE8"/>
    <w:rsid w:val="00103109"/>
    <w:rsid w:val="00103F8D"/>
    <w:rsid w:val="001047F3"/>
    <w:rsid w:val="00104EB9"/>
    <w:rsid w:val="0010517A"/>
    <w:rsid w:val="00105493"/>
    <w:rsid w:val="00105F25"/>
    <w:rsid w:val="001066AB"/>
    <w:rsid w:val="001068D6"/>
    <w:rsid w:val="0010725D"/>
    <w:rsid w:val="00107436"/>
    <w:rsid w:val="00107AE2"/>
    <w:rsid w:val="00107BAA"/>
    <w:rsid w:val="001104EF"/>
    <w:rsid w:val="00110AC5"/>
    <w:rsid w:val="00110E12"/>
    <w:rsid w:val="00111A9E"/>
    <w:rsid w:val="00111C8E"/>
    <w:rsid w:val="00112A0D"/>
    <w:rsid w:val="00112A5F"/>
    <w:rsid w:val="001131A7"/>
    <w:rsid w:val="00113DEA"/>
    <w:rsid w:val="00114C12"/>
    <w:rsid w:val="00114F53"/>
    <w:rsid w:val="00115DB4"/>
    <w:rsid w:val="001165A7"/>
    <w:rsid w:val="00116FB3"/>
    <w:rsid w:val="00117176"/>
    <w:rsid w:val="001171D3"/>
    <w:rsid w:val="001205B3"/>
    <w:rsid w:val="001207B8"/>
    <w:rsid w:val="001220F0"/>
    <w:rsid w:val="001228AE"/>
    <w:rsid w:val="001234D8"/>
    <w:rsid w:val="00123CDA"/>
    <w:rsid w:val="00124123"/>
    <w:rsid w:val="0012413F"/>
    <w:rsid w:val="00124385"/>
    <w:rsid w:val="001243A4"/>
    <w:rsid w:val="00124EB6"/>
    <w:rsid w:val="00124F33"/>
    <w:rsid w:val="00124FAF"/>
    <w:rsid w:val="00125B43"/>
    <w:rsid w:val="00125C45"/>
    <w:rsid w:val="001260B4"/>
    <w:rsid w:val="00126CE4"/>
    <w:rsid w:val="00127A00"/>
    <w:rsid w:val="00130A3A"/>
    <w:rsid w:val="001313D7"/>
    <w:rsid w:val="0013159D"/>
    <w:rsid w:val="00131CE2"/>
    <w:rsid w:val="001324A8"/>
    <w:rsid w:val="00132571"/>
    <w:rsid w:val="0013275D"/>
    <w:rsid w:val="00132CB4"/>
    <w:rsid w:val="001331FB"/>
    <w:rsid w:val="00133429"/>
    <w:rsid w:val="00133CF9"/>
    <w:rsid w:val="00133EA3"/>
    <w:rsid w:val="00134045"/>
    <w:rsid w:val="00134A29"/>
    <w:rsid w:val="00134FEC"/>
    <w:rsid w:val="001354C6"/>
    <w:rsid w:val="00136262"/>
    <w:rsid w:val="00136290"/>
    <w:rsid w:val="001375DB"/>
    <w:rsid w:val="00140A71"/>
    <w:rsid w:val="001420AE"/>
    <w:rsid w:val="00143203"/>
    <w:rsid w:val="0014351C"/>
    <w:rsid w:val="00143690"/>
    <w:rsid w:val="001436E9"/>
    <w:rsid w:val="001438F1"/>
    <w:rsid w:val="00144A87"/>
    <w:rsid w:val="00145AC3"/>
    <w:rsid w:val="00146B00"/>
    <w:rsid w:val="00147107"/>
    <w:rsid w:val="001475B9"/>
    <w:rsid w:val="001477D1"/>
    <w:rsid w:val="00147845"/>
    <w:rsid w:val="00151C57"/>
    <w:rsid w:val="00151F01"/>
    <w:rsid w:val="001535DE"/>
    <w:rsid w:val="001542F4"/>
    <w:rsid w:val="00154902"/>
    <w:rsid w:val="00154B76"/>
    <w:rsid w:val="00154D31"/>
    <w:rsid w:val="00155419"/>
    <w:rsid w:val="00155CAD"/>
    <w:rsid w:val="00155F1D"/>
    <w:rsid w:val="00156881"/>
    <w:rsid w:val="001569DF"/>
    <w:rsid w:val="00156B4F"/>
    <w:rsid w:val="00156FD2"/>
    <w:rsid w:val="001574E1"/>
    <w:rsid w:val="00157720"/>
    <w:rsid w:val="00157C99"/>
    <w:rsid w:val="0016007F"/>
    <w:rsid w:val="0016056E"/>
    <w:rsid w:val="0016076B"/>
    <w:rsid w:val="00161D0B"/>
    <w:rsid w:val="001622AC"/>
    <w:rsid w:val="00162324"/>
    <w:rsid w:val="00162784"/>
    <w:rsid w:val="00162DE3"/>
    <w:rsid w:val="00163156"/>
    <w:rsid w:val="0016347D"/>
    <w:rsid w:val="0016395B"/>
    <w:rsid w:val="00163AD0"/>
    <w:rsid w:val="00163D0B"/>
    <w:rsid w:val="001645BD"/>
    <w:rsid w:val="0016467E"/>
    <w:rsid w:val="00165227"/>
    <w:rsid w:val="001665D1"/>
    <w:rsid w:val="001667FD"/>
    <w:rsid w:val="00166A02"/>
    <w:rsid w:val="00167496"/>
    <w:rsid w:val="0017050C"/>
    <w:rsid w:val="00170B71"/>
    <w:rsid w:val="00170E86"/>
    <w:rsid w:val="0017130C"/>
    <w:rsid w:val="00171617"/>
    <w:rsid w:val="00171B22"/>
    <w:rsid w:val="001726ED"/>
    <w:rsid w:val="00172947"/>
    <w:rsid w:val="00172992"/>
    <w:rsid w:val="001738F5"/>
    <w:rsid w:val="00174D62"/>
    <w:rsid w:val="00175DBC"/>
    <w:rsid w:val="00176189"/>
    <w:rsid w:val="001764FA"/>
    <w:rsid w:val="001770A9"/>
    <w:rsid w:val="001778C2"/>
    <w:rsid w:val="00180025"/>
    <w:rsid w:val="00180287"/>
    <w:rsid w:val="001802A4"/>
    <w:rsid w:val="00180485"/>
    <w:rsid w:val="00181467"/>
    <w:rsid w:val="00181E12"/>
    <w:rsid w:val="0018206B"/>
    <w:rsid w:val="0018350E"/>
    <w:rsid w:val="00183D1A"/>
    <w:rsid w:val="00184FD7"/>
    <w:rsid w:val="00185354"/>
    <w:rsid w:val="00185E3B"/>
    <w:rsid w:val="001869E8"/>
    <w:rsid w:val="00186DA3"/>
    <w:rsid w:val="00187510"/>
    <w:rsid w:val="001878AC"/>
    <w:rsid w:val="001901DF"/>
    <w:rsid w:val="00190E76"/>
    <w:rsid w:val="00190EC2"/>
    <w:rsid w:val="001918D9"/>
    <w:rsid w:val="00191A6B"/>
    <w:rsid w:val="00191BBA"/>
    <w:rsid w:val="00191DBE"/>
    <w:rsid w:val="001920F7"/>
    <w:rsid w:val="001920FC"/>
    <w:rsid w:val="00192B9C"/>
    <w:rsid w:val="00192D52"/>
    <w:rsid w:val="001931DC"/>
    <w:rsid w:val="00193615"/>
    <w:rsid w:val="00193ABB"/>
    <w:rsid w:val="00193AEA"/>
    <w:rsid w:val="00193E90"/>
    <w:rsid w:val="0019417D"/>
    <w:rsid w:val="00194508"/>
    <w:rsid w:val="00194C13"/>
    <w:rsid w:val="00194CAC"/>
    <w:rsid w:val="00195268"/>
    <w:rsid w:val="001952AD"/>
    <w:rsid w:val="00195CEE"/>
    <w:rsid w:val="00196227"/>
    <w:rsid w:val="00196340"/>
    <w:rsid w:val="00196A21"/>
    <w:rsid w:val="00196D67"/>
    <w:rsid w:val="00197A46"/>
    <w:rsid w:val="00197D57"/>
    <w:rsid w:val="001A0056"/>
    <w:rsid w:val="001A2966"/>
    <w:rsid w:val="001A394D"/>
    <w:rsid w:val="001A39FA"/>
    <w:rsid w:val="001A3FFD"/>
    <w:rsid w:val="001A5343"/>
    <w:rsid w:val="001A58CA"/>
    <w:rsid w:val="001A66B6"/>
    <w:rsid w:val="001A6D81"/>
    <w:rsid w:val="001A6E91"/>
    <w:rsid w:val="001A7757"/>
    <w:rsid w:val="001A7E85"/>
    <w:rsid w:val="001B011C"/>
    <w:rsid w:val="001B0718"/>
    <w:rsid w:val="001B074C"/>
    <w:rsid w:val="001B0BAF"/>
    <w:rsid w:val="001B13CD"/>
    <w:rsid w:val="001B381B"/>
    <w:rsid w:val="001B397B"/>
    <w:rsid w:val="001B569E"/>
    <w:rsid w:val="001B56C7"/>
    <w:rsid w:val="001B6024"/>
    <w:rsid w:val="001B6028"/>
    <w:rsid w:val="001B60F4"/>
    <w:rsid w:val="001B6F72"/>
    <w:rsid w:val="001B7B68"/>
    <w:rsid w:val="001B7BF5"/>
    <w:rsid w:val="001B7F0C"/>
    <w:rsid w:val="001C0238"/>
    <w:rsid w:val="001C0359"/>
    <w:rsid w:val="001C0DC3"/>
    <w:rsid w:val="001C1D4E"/>
    <w:rsid w:val="001C1E5E"/>
    <w:rsid w:val="001C2A09"/>
    <w:rsid w:val="001C2B81"/>
    <w:rsid w:val="001C3144"/>
    <w:rsid w:val="001C3958"/>
    <w:rsid w:val="001C3EB6"/>
    <w:rsid w:val="001C4F63"/>
    <w:rsid w:val="001C54D8"/>
    <w:rsid w:val="001C6836"/>
    <w:rsid w:val="001C785A"/>
    <w:rsid w:val="001C7880"/>
    <w:rsid w:val="001C7FBA"/>
    <w:rsid w:val="001D0152"/>
    <w:rsid w:val="001D03EF"/>
    <w:rsid w:val="001D0648"/>
    <w:rsid w:val="001D083A"/>
    <w:rsid w:val="001D18B2"/>
    <w:rsid w:val="001D1997"/>
    <w:rsid w:val="001D2506"/>
    <w:rsid w:val="001D2920"/>
    <w:rsid w:val="001D3238"/>
    <w:rsid w:val="001D373D"/>
    <w:rsid w:val="001D3744"/>
    <w:rsid w:val="001D37A5"/>
    <w:rsid w:val="001D3A96"/>
    <w:rsid w:val="001D4664"/>
    <w:rsid w:val="001D4EB3"/>
    <w:rsid w:val="001D53ED"/>
    <w:rsid w:val="001D56C1"/>
    <w:rsid w:val="001D5851"/>
    <w:rsid w:val="001D5ED7"/>
    <w:rsid w:val="001D72A9"/>
    <w:rsid w:val="001D79E1"/>
    <w:rsid w:val="001E0055"/>
    <w:rsid w:val="001E0809"/>
    <w:rsid w:val="001E08B1"/>
    <w:rsid w:val="001E08D0"/>
    <w:rsid w:val="001E0A05"/>
    <w:rsid w:val="001E165C"/>
    <w:rsid w:val="001E1722"/>
    <w:rsid w:val="001E190C"/>
    <w:rsid w:val="001E2AFF"/>
    <w:rsid w:val="001E4160"/>
    <w:rsid w:val="001E48BB"/>
    <w:rsid w:val="001E5493"/>
    <w:rsid w:val="001E553C"/>
    <w:rsid w:val="001E5830"/>
    <w:rsid w:val="001E5925"/>
    <w:rsid w:val="001E59AE"/>
    <w:rsid w:val="001E61A1"/>
    <w:rsid w:val="001E63C3"/>
    <w:rsid w:val="001E6828"/>
    <w:rsid w:val="001E6938"/>
    <w:rsid w:val="001E6EF5"/>
    <w:rsid w:val="001E7851"/>
    <w:rsid w:val="001F0815"/>
    <w:rsid w:val="001F0898"/>
    <w:rsid w:val="001F08B8"/>
    <w:rsid w:val="001F10F4"/>
    <w:rsid w:val="001F15EA"/>
    <w:rsid w:val="001F1BEB"/>
    <w:rsid w:val="001F22BF"/>
    <w:rsid w:val="001F2879"/>
    <w:rsid w:val="001F31AE"/>
    <w:rsid w:val="001F32C8"/>
    <w:rsid w:val="001F3B64"/>
    <w:rsid w:val="001F3DB4"/>
    <w:rsid w:val="001F3F1D"/>
    <w:rsid w:val="001F4075"/>
    <w:rsid w:val="001F4192"/>
    <w:rsid w:val="001F447D"/>
    <w:rsid w:val="001F47EC"/>
    <w:rsid w:val="001F4FB8"/>
    <w:rsid w:val="001F543F"/>
    <w:rsid w:val="001F5460"/>
    <w:rsid w:val="001F58F1"/>
    <w:rsid w:val="00200926"/>
    <w:rsid w:val="00201EFC"/>
    <w:rsid w:val="0020233F"/>
    <w:rsid w:val="00202736"/>
    <w:rsid w:val="0020275B"/>
    <w:rsid w:val="00202C15"/>
    <w:rsid w:val="00202C4B"/>
    <w:rsid w:val="00202C6C"/>
    <w:rsid w:val="00202FA2"/>
    <w:rsid w:val="0020380C"/>
    <w:rsid w:val="00204081"/>
    <w:rsid w:val="00204787"/>
    <w:rsid w:val="00204DD9"/>
    <w:rsid w:val="00205243"/>
    <w:rsid w:val="00205816"/>
    <w:rsid w:val="00206126"/>
    <w:rsid w:val="0020622F"/>
    <w:rsid w:val="00206B8E"/>
    <w:rsid w:val="00207294"/>
    <w:rsid w:val="00207698"/>
    <w:rsid w:val="002079F5"/>
    <w:rsid w:val="002079FA"/>
    <w:rsid w:val="00210D6E"/>
    <w:rsid w:val="00211254"/>
    <w:rsid w:val="0021153F"/>
    <w:rsid w:val="00211A5A"/>
    <w:rsid w:val="00211E62"/>
    <w:rsid w:val="00211E98"/>
    <w:rsid w:val="00212EBC"/>
    <w:rsid w:val="00214995"/>
    <w:rsid w:val="00214D3A"/>
    <w:rsid w:val="00215165"/>
    <w:rsid w:val="00216070"/>
    <w:rsid w:val="0021633C"/>
    <w:rsid w:val="00216353"/>
    <w:rsid w:val="00216689"/>
    <w:rsid w:val="00217E56"/>
    <w:rsid w:val="00220468"/>
    <w:rsid w:val="00220746"/>
    <w:rsid w:val="00220EF5"/>
    <w:rsid w:val="00221CB5"/>
    <w:rsid w:val="00221F4A"/>
    <w:rsid w:val="002221B3"/>
    <w:rsid w:val="0022232F"/>
    <w:rsid w:val="00222E0A"/>
    <w:rsid w:val="0022382E"/>
    <w:rsid w:val="00223EF3"/>
    <w:rsid w:val="002240D2"/>
    <w:rsid w:val="002243D6"/>
    <w:rsid w:val="00224C6D"/>
    <w:rsid w:val="0022521F"/>
    <w:rsid w:val="00225675"/>
    <w:rsid w:val="00225679"/>
    <w:rsid w:val="0022577D"/>
    <w:rsid w:val="002257DA"/>
    <w:rsid w:val="00225CD4"/>
    <w:rsid w:val="0022646D"/>
    <w:rsid w:val="0022753D"/>
    <w:rsid w:val="00227727"/>
    <w:rsid w:val="00227F4F"/>
    <w:rsid w:val="002305A5"/>
    <w:rsid w:val="00230EE7"/>
    <w:rsid w:val="00231C73"/>
    <w:rsid w:val="00231C95"/>
    <w:rsid w:val="00232632"/>
    <w:rsid w:val="00232F5D"/>
    <w:rsid w:val="002339D2"/>
    <w:rsid w:val="00233D68"/>
    <w:rsid w:val="00233E71"/>
    <w:rsid w:val="002342D1"/>
    <w:rsid w:val="00234919"/>
    <w:rsid w:val="00235794"/>
    <w:rsid w:val="00235B7F"/>
    <w:rsid w:val="00235D98"/>
    <w:rsid w:val="00235FA5"/>
    <w:rsid w:val="00236202"/>
    <w:rsid w:val="0023650F"/>
    <w:rsid w:val="0023681D"/>
    <w:rsid w:val="00236889"/>
    <w:rsid w:val="00236A10"/>
    <w:rsid w:val="00236E14"/>
    <w:rsid w:val="00236EED"/>
    <w:rsid w:val="002379ED"/>
    <w:rsid w:val="0024004B"/>
    <w:rsid w:val="0024177A"/>
    <w:rsid w:val="002419A9"/>
    <w:rsid w:val="00241B29"/>
    <w:rsid w:val="00241C20"/>
    <w:rsid w:val="002427F6"/>
    <w:rsid w:val="002429FE"/>
    <w:rsid w:val="00242A44"/>
    <w:rsid w:val="00243833"/>
    <w:rsid w:val="0024394F"/>
    <w:rsid w:val="002447F6"/>
    <w:rsid w:val="00245216"/>
    <w:rsid w:val="00245A5B"/>
    <w:rsid w:val="00247021"/>
    <w:rsid w:val="002502D1"/>
    <w:rsid w:val="0025078E"/>
    <w:rsid w:val="002515A6"/>
    <w:rsid w:val="002518C8"/>
    <w:rsid w:val="00251B10"/>
    <w:rsid w:val="0025205F"/>
    <w:rsid w:val="002523A6"/>
    <w:rsid w:val="002523E4"/>
    <w:rsid w:val="002526FB"/>
    <w:rsid w:val="002528CE"/>
    <w:rsid w:val="00252C9A"/>
    <w:rsid w:val="002537EB"/>
    <w:rsid w:val="0025486E"/>
    <w:rsid w:val="00254AF0"/>
    <w:rsid w:val="00256527"/>
    <w:rsid w:val="002571CF"/>
    <w:rsid w:val="00257F2B"/>
    <w:rsid w:val="00257F60"/>
    <w:rsid w:val="0026093C"/>
    <w:rsid w:val="00261513"/>
    <w:rsid w:val="00262779"/>
    <w:rsid w:val="002628EE"/>
    <w:rsid w:val="00262E3B"/>
    <w:rsid w:val="00263605"/>
    <w:rsid w:val="00264150"/>
    <w:rsid w:val="00264C4F"/>
    <w:rsid w:val="00264EE5"/>
    <w:rsid w:val="002664F0"/>
    <w:rsid w:val="002667CD"/>
    <w:rsid w:val="002706A7"/>
    <w:rsid w:val="00271269"/>
    <w:rsid w:val="00271FD7"/>
    <w:rsid w:val="00272473"/>
    <w:rsid w:val="002731DB"/>
    <w:rsid w:val="00273F99"/>
    <w:rsid w:val="0027491E"/>
    <w:rsid w:val="00275402"/>
    <w:rsid w:val="002756B9"/>
    <w:rsid w:val="002765B4"/>
    <w:rsid w:val="00276F7F"/>
    <w:rsid w:val="00280EAA"/>
    <w:rsid w:val="002831ED"/>
    <w:rsid w:val="00283265"/>
    <w:rsid w:val="0028347B"/>
    <w:rsid w:val="00285264"/>
    <w:rsid w:val="00286153"/>
    <w:rsid w:val="0028625F"/>
    <w:rsid w:val="00286398"/>
    <w:rsid w:val="00286681"/>
    <w:rsid w:val="00286F0C"/>
    <w:rsid w:val="0028726A"/>
    <w:rsid w:val="00287279"/>
    <w:rsid w:val="002877B5"/>
    <w:rsid w:val="002878F2"/>
    <w:rsid w:val="0029021A"/>
    <w:rsid w:val="002902E5"/>
    <w:rsid w:val="002909CB"/>
    <w:rsid w:val="00290AD5"/>
    <w:rsid w:val="00291E98"/>
    <w:rsid w:val="00292D73"/>
    <w:rsid w:val="0029333E"/>
    <w:rsid w:val="00293AA7"/>
    <w:rsid w:val="00293F72"/>
    <w:rsid w:val="0029457B"/>
    <w:rsid w:val="002949C9"/>
    <w:rsid w:val="00294AFE"/>
    <w:rsid w:val="00295303"/>
    <w:rsid w:val="002955ED"/>
    <w:rsid w:val="00295B47"/>
    <w:rsid w:val="00295D3F"/>
    <w:rsid w:val="002965C9"/>
    <w:rsid w:val="00296E81"/>
    <w:rsid w:val="00297182"/>
    <w:rsid w:val="002974F1"/>
    <w:rsid w:val="002A0CE2"/>
    <w:rsid w:val="002A21B3"/>
    <w:rsid w:val="002A220B"/>
    <w:rsid w:val="002A2448"/>
    <w:rsid w:val="002A251A"/>
    <w:rsid w:val="002A2D49"/>
    <w:rsid w:val="002A3767"/>
    <w:rsid w:val="002A433F"/>
    <w:rsid w:val="002A54CE"/>
    <w:rsid w:val="002A5957"/>
    <w:rsid w:val="002A5E61"/>
    <w:rsid w:val="002A6AA7"/>
    <w:rsid w:val="002A6F09"/>
    <w:rsid w:val="002A752D"/>
    <w:rsid w:val="002A7889"/>
    <w:rsid w:val="002A7A23"/>
    <w:rsid w:val="002A7A7C"/>
    <w:rsid w:val="002B0600"/>
    <w:rsid w:val="002B06DE"/>
    <w:rsid w:val="002B0C1B"/>
    <w:rsid w:val="002B175E"/>
    <w:rsid w:val="002B3618"/>
    <w:rsid w:val="002B3AC7"/>
    <w:rsid w:val="002B5067"/>
    <w:rsid w:val="002B5336"/>
    <w:rsid w:val="002B5D96"/>
    <w:rsid w:val="002B64B3"/>
    <w:rsid w:val="002B663F"/>
    <w:rsid w:val="002B6B26"/>
    <w:rsid w:val="002B6BAF"/>
    <w:rsid w:val="002B6E84"/>
    <w:rsid w:val="002B7879"/>
    <w:rsid w:val="002B7E2C"/>
    <w:rsid w:val="002B7F01"/>
    <w:rsid w:val="002C08FC"/>
    <w:rsid w:val="002C0B6B"/>
    <w:rsid w:val="002C12AE"/>
    <w:rsid w:val="002C1688"/>
    <w:rsid w:val="002C17B2"/>
    <w:rsid w:val="002C24B3"/>
    <w:rsid w:val="002C2CFA"/>
    <w:rsid w:val="002C2DD8"/>
    <w:rsid w:val="002C3FE4"/>
    <w:rsid w:val="002C4849"/>
    <w:rsid w:val="002C4FEB"/>
    <w:rsid w:val="002C54FD"/>
    <w:rsid w:val="002C704A"/>
    <w:rsid w:val="002C71C5"/>
    <w:rsid w:val="002C7C18"/>
    <w:rsid w:val="002D00BF"/>
    <w:rsid w:val="002D0AFA"/>
    <w:rsid w:val="002D0EF3"/>
    <w:rsid w:val="002D11A0"/>
    <w:rsid w:val="002D18E9"/>
    <w:rsid w:val="002D2343"/>
    <w:rsid w:val="002D26AE"/>
    <w:rsid w:val="002D2D6C"/>
    <w:rsid w:val="002D391A"/>
    <w:rsid w:val="002D46EE"/>
    <w:rsid w:val="002D491C"/>
    <w:rsid w:val="002D5110"/>
    <w:rsid w:val="002D537B"/>
    <w:rsid w:val="002D546B"/>
    <w:rsid w:val="002D7016"/>
    <w:rsid w:val="002D76AB"/>
    <w:rsid w:val="002D7CC5"/>
    <w:rsid w:val="002E070C"/>
    <w:rsid w:val="002E136B"/>
    <w:rsid w:val="002E19DC"/>
    <w:rsid w:val="002E1A3C"/>
    <w:rsid w:val="002E1F9F"/>
    <w:rsid w:val="002E27C4"/>
    <w:rsid w:val="002E3ACA"/>
    <w:rsid w:val="002E42CD"/>
    <w:rsid w:val="002E4479"/>
    <w:rsid w:val="002E4877"/>
    <w:rsid w:val="002E4EDD"/>
    <w:rsid w:val="002E62AF"/>
    <w:rsid w:val="002E6B9A"/>
    <w:rsid w:val="002E6E36"/>
    <w:rsid w:val="002E74AC"/>
    <w:rsid w:val="002E7733"/>
    <w:rsid w:val="002E77C6"/>
    <w:rsid w:val="002E7835"/>
    <w:rsid w:val="002E7E2B"/>
    <w:rsid w:val="002F0C83"/>
    <w:rsid w:val="002F0D30"/>
    <w:rsid w:val="002F29B8"/>
    <w:rsid w:val="002F2A26"/>
    <w:rsid w:val="002F3877"/>
    <w:rsid w:val="002F423D"/>
    <w:rsid w:val="002F44BA"/>
    <w:rsid w:val="002F6222"/>
    <w:rsid w:val="002F6A3B"/>
    <w:rsid w:val="002F7801"/>
    <w:rsid w:val="002F7895"/>
    <w:rsid w:val="002F79CE"/>
    <w:rsid w:val="00300A0B"/>
    <w:rsid w:val="00302B9C"/>
    <w:rsid w:val="003032F8"/>
    <w:rsid w:val="0030436D"/>
    <w:rsid w:val="00304C11"/>
    <w:rsid w:val="003055FD"/>
    <w:rsid w:val="00305769"/>
    <w:rsid w:val="00305F33"/>
    <w:rsid w:val="00306194"/>
    <w:rsid w:val="003064EE"/>
    <w:rsid w:val="00306733"/>
    <w:rsid w:val="00306B46"/>
    <w:rsid w:val="00306D0B"/>
    <w:rsid w:val="0030754A"/>
    <w:rsid w:val="0030758B"/>
    <w:rsid w:val="00307D78"/>
    <w:rsid w:val="00307E3E"/>
    <w:rsid w:val="00310472"/>
    <w:rsid w:val="00310568"/>
    <w:rsid w:val="0031172B"/>
    <w:rsid w:val="00311A61"/>
    <w:rsid w:val="00313366"/>
    <w:rsid w:val="00313CA3"/>
    <w:rsid w:val="003147C3"/>
    <w:rsid w:val="003148E6"/>
    <w:rsid w:val="00314D36"/>
    <w:rsid w:val="00315B43"/>
    <w:rsid w:val="00315E7D"/>
    <w:rsid w:val="00315EC7"/>
    <w:rsid w:val="0031632C"/>
    <w:rsid w:val="00316F42"/>
    <w:rsid w:val="003208A5"/>
    <w:rsid w:val="00320B14"/>
    <w:rsid w:val="00321E29"/>
    <w:rsid w:val="00321F23"/>
    <w:rsid w:val="00321FEE"/>
    <w:rsid w:val="003225CB"/>
    <w:rsid w:val="00323124"/>
    <w:rsid w:val="003235A1"/>
    <w:rsid w:val="00323A97"/>
    <w:rsid w:val="00323B0A"/>
    <w:rsid w:val="003245E9"/>
    <w:rsid w:val="0032493F"/>
    <w:rsid w:val="00324B6C"/>
    <w:rsid w:val="00324F63"/>
    <w:rsid w:val="00324FAF"/>
    <w:rsid w:val="00324FF1"/>
    <w:rsid w:val="00325D62"/>
    <w:rsid w:val="00326DA3"/>
    <w:rsid w:val="00326F47"/>
    <w:rsid w:val="003271A6"/>
    <w:rsid w:val="00327260"/>
    <w:rsid w:val="00327321"/>
    <w:rsid w:val="0032738A"/>
    <w:rsid w:val="003279A4"/>
    <w:rsid w:val="003312DA"/>
    <w:rsid w:val="003313D3"/>
    <w:rsid w:val="00331C8C"/>
    <w:rsid w:val="00331CC7"/>
    <w:rsid w:val="003320E8"/>
    <w:rsid w:val="00332759"/>
    <w:rsid w:val="00332774"/>
    <w:rsid w:val="003349B9"/>
    <w:rsid w:val="003354E0"/>
    <w:rsid w:val="0033554F"/>
    <w:rsid w:val="003364C2"/>
    <w:rsid w:val="0033758F"/>
    <w:rsid w:val="00337A55"/>
    <w:rsid w:val="003405E8"/>
    <w:rsid w:val="0034098D"/>
    <w:rsid w:val="00340B56"/>
    <w:rsid w:val="00340D87"/>
    <w:rsid w:val="003410AC"/>
    <w:rsid w:val="00341B21"/>
    <w:rsid w:val="00342261"/>
    <w:rsid w:val="00342373"/>
    <w:rsid w:val="0034344C"/>
    <w:rsid w:val="00343ED9"/>
    <w:rsid w:val="0034430B"/>
    <w:rsid w:val="0034456B"/>
    <w:rsid w:val="00344994"/>
    <w:rsid w:val="00344CDE"/>
    <w:rsid w:val="0034504E"/>
    <w:rsid w:val="00345D3B"/>
    <w:rsid w:val="00345FD6"/>
    <w:rsid w:val="00347534"/>
    <w:rsid w:val="00347BB1"/>
    <w:rsid w:val="00350471"/>
    <w:rsid w:val="00350A4F"/>
    <w:rsid w:val="00351C97"/>
    <w:rsid w:val="00351CF5"/>
    <w:rsid w:val="00352026"/>
    <w:rsid w:val="003527BE"/>
    <w:rsid w:val="0035303C"/>
    <w:rsid w:val="00353BFC"/>
    <w:rsid w:val="0035414D"/>
    <w:rsid w:val="00355387"/>
    <w:rsid w:val="00355B7F"/>
    <w:rsid w:val="00355F99"/>
    <w:rsid w:val="0035669D"/>
    <w:rsid w:val="00357400"/>
    <w:rsid w:val="00357A04"/>
    <w:rsid w:val="00357E9A"/>
    <w:rsid w:val="00360A23"/>
    <w:rsid w:val="00360E93"/>
    <w:rsid w:val="003625DB"/>
    <w:rsid w:val="0036299F"/>
    <w:rsid w:val="00362B24"/>
    <w:rsid w:val="00362D04"/>
    <w:rsid w:val="00362FB8"/>
    <w:rsid w:val="003649A7"/>
    <w:rsid w:val="00364AB3"/>
    <w:rsid w:val="00365774"/>
    <w:rsid w:val="0036642D"/>
    <w:rsid w:val="00367172"/>
    <w:rsid w:val="00367410"/>
    <w:rsid w:val="00367874"/>
    <w:rsid w:val="0036791B"/>
    <w:rsid w:val="0036793A"/>
    <w:rsid w:val="0037019F"/>
    <w:rsid w:val="00370264"/>
    <w:rsid w:val="0037061D"/>
    <w:rsid w:val="00370A81"/>
    <w:rsid w:val="00370BB5"/>
    <w:rsid w:val="00371169"/>
    <w:rsid w:val="00371671"/>
    <w:rsid w:val="00372EDE"/>
    <w:rsid w:val="003734E7"/>
    <w:rsid w:val="00373915"/>
    <w:rsid w:val="00374AF9"/>
    <w:rsid w:val="00374EA5"/>
    <w:rsid w:val="00375655"/>
    <w:rsid w:val="00375A14"/>
    <w:rsid w:val="00376078"/>
    <w:rsid w:val="00376317"/>
    <w:rsid w:val="00376BBB"/>
    <w:rsid w:val="00376C7A"/>
    <w:rsid w:val="00377412"/>
    <w:rsid w:val="00377B03"/>
    <w:rsid w:val="003800EB"/>
    <w:rsid w:val="00380224"/>
    <w:rsid w:val="00380EA6"/>
    <w:rsid w:val="00381C74"/>
    <w:rsid w:val="0038215E"/>
    <w:rsid w:val="0038234B"/>
    <w:rsid w:val="0038245E"/>
    <w:rsid w:val="003830DA"/>
    <w:rsid w:val="00383764"/>
    <w:rsid w:val="00383ECE"/>
    <w:rsid w:val="0038436B"/>
    <w:rsid w:val="003846C5"/>
    <w:rsid w:val="00385598"/>
    <w:rsid w:val="00386B44"/>
    <w:rsid w:val="003874F4"/>
    <w:rsid w:val="00387969"/>
    <w:rsid w:val="00387A55"/>
    <w:rsid w:val="0039017B"/>
    <w:rsid w:val="003902EE"/>
    <w:rsid w:val="0039082B"/>
    <w:rsid w:val="00390E9F"/>
    <w:rsid w:val="00391089"/>
    <w:rsid w:val="00391332"/>
    <w:rsid w:val="003918AC"/>
    <w:rsid w:val="00391D47"/>
    <w:rsid w:val="0039210F"/>
    <w:rsid w:val="003926DC"/>
    <w:rsid w:val="003928B9"/>
    <w:rsid w:val="00393218"/>
    <w:rsid w:val="0039394D"/>
    <w:rsid w:val="003945E3"/>
    <w:rsid w:val="00394C54"/>
    <w:rsid w:val="00395CBE"/>
    <w:rsid w:val="00396795"/>
    <w:rsid w:val="00396C35"/>
    <w:rsid w:val="00396E1E"/>
    <w:rsid w:val="00396FA0"/>
    <w:rsid w:val="00397240"/>
    <w:rsid w:val="003976F1"/>
    <w:rsid w:val="003A0B46"/>
    <w:rsid w:val="003A1376"/>
    <w:rsid w:val="003A18A8"/>
    <w:rsid w:val="003A1972"/>
    <w:rsid w:val="003A27DE"/>
    <w:rsid w:val="003A5CFF"/>
    <w:rsid w:val="003A61BE"/>
    <w:rsid w:val="003A67AA"/>
    <w:rsid w:val="003A6C2D"/>
    <w:rsid w:val="003A7171"/>
    <w:rsid w:val="003A759E"/>
    <w:rsid w:val="003B0033"/>
    <w:rsid w:val="003B1160"/>
    <w:rsid w:val="003B183A"/>
    <w:rsid w:val="003B19DA"/>
    <w:rsid w:val="003B1A63"/>
    <w:rsid w:val="003B2642"/>
    <w:rsid w:val="003B5013"/>
    <w:rsid w:val="003B577D"/>
    <w:rsid w:val="003B579A"/>
    <w:rsid w:val="003B5CDC"/>
    <w:rsid w:val="003B6073"/>
    <w:rsid w:val="003B65CA"/>
    <w:rsid w:val="003B671F"/>
    <w:rsid w:val="003B7798"/>
    <w:rsid w:val="003C01F9"/>
    <w:rsid w:val="003C02D6"/>
    <w:rsid w:val="003C079F"/>
    <w:rsid w:val="003C0D71"/>
    <w:rsid w:val="003C0F15"/>
    <w:rsid w:val="003C16AB"/>
    <w:rsid w:val="003C1C19"/>
    <w:rsid w:val="003C2F4B"/>
    <w:rsid w:val="003C3807"/>
    <w:rsid w:val="003C3F73"/>
    <w:rsid w:val="003C3FA5"/>
    <w:rsid w:val="003C491A"/>
    <w:rsid w:val="003C49F9"/>
    <w:rsid w:val="003C4C49"/>
    <w:rsid w:val="003C5393"/>
    <w:rsid w:val="003C5FEF"/>
    <w:rsid w:val="003C6491"/>
    <w:rsid w:val="003C6CBD"/>
    <w:rsid w:val="003C70EF"/>
    <w:rsid w:val="003C7A9B"/>
    <w:rsid w:val="003D0C52"/>
    <w:rsid w:val="003D0F6D"/>
    <w:rsid w:val="003D2080"/>
    <w:rsid w:val="003D2902"/>
    <w:rsid w:val="003D2F2A"/>
    <w:rsid w:val="003D30F7"/>
    <w:rsid w:val="003D3830"/>
    <w:rsid w:val="003D3FE3"/>
    <w:rsid w:val="003D425B"/>
    <w:rsid w:val="003D4284"/>
    <w:rsid w:val="003D4DF2"/>
    <w:rsid w:val="003D52AA"/>
    <w:rsid w:val="003D56BD"/>
    <w:rsid w:val="003D5C8C"/>
    <w:rsid w:val="003D62A8"/>
    <w:rsid w:val="003D65D0"/>
    <w:rsid w:val="003D6FD0"/>
    <w:rsid w:val="003D7E99"/>
    <w:rsid w:val="003E052E"/>
    <w:rsid w:val="003E0792"/>
    <w:rsid w:val="003E0817"/>
    <w:rsid w:val="003E11E7"/>
    <w:rsid w:val="003E18D9"/>
    <w:rsid w:val="003E1EC6"/>
    <w:rsid w:val="003E2B58"/>
    <w:rsid w:val="003E30D1"/>
    <w:rsid w:val="003E321A"/>
    <w:rsid w:val="003E3DF4"/>
    <w:rsid w:val="003E49EA"/>
    <w:rsid w:val="003E4B32"/>
    <w:rsid w:val="003E4B4F"/>
    <w:rsid w:val="003E4EEC"/>
    <w:rsid w:val="003E4F11"/>
    <w:rsid w:val="003E5C91"/>
    <w:rsid w:val="003E5E2B"/>
    <w:rsid w:val="003E6543"/>
    <w:rsid w:val="003E71C4"/>
    <w:rsid w:val="003E7A58"/>
    <w:rsid w:val="003E7B73"/>
    <w:rsid w:val="003F0475"/>
    <w:rsid w:val="003F056E"/>
    <w:rsid w:val="003F0581"/>
    <w:rsid w:val="003F1613"/>
    <w:rsid w:val="003F25AC"/>
    <w:rsid w:val="003F306D"/>
    <w:rsid w:val="003F359C"/>
    <w:rsid w:val="003F401E"/>
    <w:rsid w:val="003F4239"/>
    <w:rsid w:val="003F5346"/>
    <w:rsid w:val="003F538D"/>
    <w:rsid w:val="003F619D"/>
    <w:rsid w:val="003F66B2"/>
    <w:rsid w:val="003F6BCD"/>
    <w:rsid w:val="003F6F6A"/>
    <w:rsid w:val="003F741A"/>
    <w:rsid w:val="004006D7"/>
    <w:rsid w:val="004008CC"/>
    <w:rsid w:val="004011FA"/>
    <w:rsid w:val="00401847"/>
    <w:rsid w:val="00402897"/>
    <w:rsid w:val="00402EE2"/>
    <w:rsid w:val="00403031"/>
    <w:rsid w:val="00403B79"/>
    <w:rsid w:val="00404C4A"/>
    <w:rsid w:val="004051ED"/>
    <w:rsid w:val="0040531A"/>
    <w:rsid w:val="00405540"/>
    <w:rsid w:val="0040642C"/>
    <w:rsid w:val="00406602"/>
    <w:rsid w:val="00406868"/>
    <w:rsid w:val="0040687A"/>
    <w:rsid w:val="00406B45"/>
    <w:rsid w:val="00407030"/>
    <w:rsid w:val="00407040"/>
    <w:rsid w:val="00407094"/>
    <w:rsid w:val="00407773"/>
    <w:rsid w:val="00407D7B"/>
    <w:rsid w:val="004103FD"/>
    <w:rsid w:val="00410BF9"/>
    <w:rsid w:val="00410EB7"/>
    <w:rsid w:val="00411B99"/>
    <w:rsid w:val="00412876"/>
    <w:rsid w:val="004131BB"/>
    <w:rsid w:val="0041357F"/>
    <w:rsid w:val="00413EFD"/>
    <w:rsid w:val="00414BE9"/>
    <w:rsid w:val="0041627C"/>
    <w:rsid w:val="00416560"/>
    <w:rsid w:val="00416B08"/>
    <w:rsid w:val="00417BED"/>
    <w:rsid w:val="00420DF7"/>
    <w:rsid w:val="00421B5D"/>
    <w:rsid w:val="00422B2D"/>
    <w:rsid w:val="00422FA5"/>
    <w:rsid w:val="0042362F"/>
    <w:rsid w:val="00423AEC"/>
    <w:rsid w:val="00423B29"/>
    <w:rsid w:val="00425283"/>
    <w:rsid w:val="00425773"/>
    <w:rsid w:val="00426968"/>
    <w:rsid w:val="00426A4E"/>
    <w:rsid w:val="00426DF6"/>
    <w:rsid w:val="0042782B"/>
    <w:rsid w:val="004302B2"/>
    <w:rsid w:val="00430720"/>
    <w:rsid w:val="00430B52"/>
    <w:rsid w:val="00431344"/>
    <w:rsid w:val="00431D5A"/>
    <w:rsid w:val="00431F8F"/>
    <w:rsid w:val="00435019"/>
    <w:rsid w:val="00435B28"/>
    <w:rsid w:val="004367C4"/>
    <w:rsid w:val="00436A46"/>
    <w:rsid w:val="00436FB4"/>
    <w:rsid w:val="004374C9"/>
    <w:rsid w:val="00437E4F"/>
    <w:rsid w:val="00441103"/>
    <w:rsid w:val="004417B6"/>
    <w:rsid w:val="00441904"/>
    <w:rsid w:val="004420A3"/>
    <w:rsid w:val="00442416"/>
    <w:rsid w:val="00442F51"/>
    <w:rsid w:val="00443A99"/>
    <w:rsid w:val="00443DDB"/>
    <w:rsid w:val="0044459E"/>
    <w:rsid w:val="004448D7"/>
    <w:rsid w:val="00445999"/>
    <w:rsid w:val="00445C9B"/>
    <w:rsid w:val="004479DD"/>
    <w:rsid w:val="00447CB2"/>
    <w:rsid w:val="00447F91"/>
    <w:rsid w:val="004504B1"/>
    <w:rsid w:val="00451372"/>
    <w:rsid w:val="004516DF"/>
    <w:rsid w:val="004526B8"/>
    <w:rsid w:val="004540DB"/>
    <w:rsid w:val="0045410F"/>
    <w:rsid w:val="004552A4"/>
    <w:rsid w:val="0045543B"/>
    <w:rsid w:val="00455B30"/>
    <w:rsid w:val="00455B91"/>
    <w:rsid w:val="004562FC"/>
    <w:rsid w:val="0045685F"/>
    <w:rsid w:val="004573BD"/>
    <w:rsid w:val="00457444"/>
    <w:rsid w:val="00457DDF"/>
    <w:rsid w:val="00461A85"/>
    <w:rsid w:val="00461F69"/>
    <w:rsid w:val="00462C52"/>
    <w:rsid w:val="00463D9A"/>
    <w:rsid w:val="00465125"/>
    <w:rsid w:val="00465AEF"/>
    <w:rsid w:val="004660AA"/>
    <w:rsid w:val="00466573"/>
    <w:rsid w:val="004668EC"/>
    <w:rsid w:val="004668F2"/>
    <w:rsid w:val="004669E6"/>
    <w:rsid w:val="0046722B"/>
    <w:rsid w:val="004672F6"/>
    <w:rsid w:val="004672FE"/>
    <w:rsid w:val="0046743A"/>
    <w:rsid w:val="004678DF"/>
    <w:rsid w:val="00470670"/>
    <w:rsid w:val="004709BC"/>
    <w:rsid w:val="00471CA8"/>
    <w:rsid w:val="00472996"/>
    <w:rsid w:val="00473831"/>
    <w:rsid w:val="004739AF"/>
    <w:rsid w:val="00474754"/>
    <w:rsid w:val="00475046"/>
    <w:rsid w:val="00475EA7"/>
    <w:rsid w:val="00476455"/>
    <w:rsid w:val="00476FE3"/>
    <w:rsid w:val="00477351"/>
    <w:rsid w:val="004810EA"/>
    <w:rsid w:val="00481284"/>
    <w:rsid w:val="00481AD5"/>
    <w:rsid w:val="00481D79"/>
    <w:rsid w:val="0048223A"/>
    <w:rsid w:val="004822A4"/>
    <w:rsid w:val="00482591"/>
    <w:rsid w:val="00482D70"/>
    <w:rsid w:val="004838D8"/>
    <w:rsid w:val="00484389"/>
    <w:rsid w:val="0048452F"/>
    <w:rsid w:val="0048496A"/>
    <w:rsid w:val="00485365"/>
    <w:rsid w:val="00485EBA"/>
    <w:rsid w:val="00486A53"/>
    <w:rsid w:val="004871B1"/>
    <w:rsid w:val="00487BF8"/>
    <w:rsid w:val="00490076"/>
    <w:rsid w:val="0049020C"/>
    <w:rsid w:val="00490310"/>
    <w:rsid w:val="00490C7E"/>
    <w:rsid w:val="00491BAF"/>
    <w:rsid w:val="00492651"/>
    <w:rsid w:val="00492709"/>
    <w:rsid w:val="00492842"/>
    <w:rsid w:val="0049485F"/>
    <w:rsid w:val="004950E4"/>
    <w:rsid w:val="004955C9"/>
    <w:rsid w:val="0049578B"/>
    <w:rsid w:val="00495905"/>
    <w:rsid w:val="004960B5"/>
    <w:rsid w:val="004961CD"/>
    <w:rsid w:val="00497301"/>
    <w:rsid w:val="00497633"/>
    <w:rsid w:val="00497695"/>
    <w:rsid w:val="00497805"/>
    <w:rsid w:val="00497AB6"/>
    <w:rsid w:val="004A2875"/>
    <w:rsid w:val="004A2F19"/>
    <w:rsid w:val="004A301B"/>
    <w:rsid w:val="004A369C"/>
    <w:rsid w:val="004A3D1B"/>
    <w:rsid w:val="004A3DD1"/>
    <w:rsid w:val="004A3F9D"/>
    <w:rsid w:val="004A42CB"/>
    <w:rsid w:val="004A466E"/>
    <w:rsid w:val="004A4D9B"/>
    <w:rsid w:val="004A52D0"/>
    <w:rsid w:val="004A5908"/>
    <w:rsid w:val="004A5B31"/>
    <w:rsid w:val="004A61CF"/>
    <w:rsid w:val="004A6779"/>
    <w:rsid w:val="004A6800"/>
    <w:rsid w:val="004A6E5D"/>
    <w:rsid w:val="004A7156"/>
    <w:rsid w:val="004A7949"/>
    <w:rsid w:val="004A7AD5"/>
    <w:rsid w:val="004A7FE2"/>
    <w:rsid w:val="004B2366"/>
    <w:rsid w:val="004B2C9A"/>
    <w:rsid w:val="004B2CE4"/>
    <w:rsid w:val="004B3720"/>
    <w:rsid w:val="004B465A"/>
    <w:rsid w:val="004B48E4"/>
    <w:rsid w:val="004B4FC7"/>
    <w:rsid w:val="004B51F3"/>
    <w:rsid w:val="004B5CA9"/>
    <w:rsid w:val="004B7099"/>
    <w:rsid w:val="004C057A"/>
    <w:rsid w:val="004C158D"/>
    <w:rsid w:val="004C17AA"/>
    <w:rsid w:val="004C387D"/>
    <w:rsid w:val="004C3E23"/>
    <w:rsid w:val="004C3EBF"/>
    <w:rsid w:val="004C42D8"/>
    <w:rsid w:val="004C4469"/>
    <w:rsid w:val="004C4C8B"/>
    <w:rsid w:val="004C4DFC"/>
    <w:rsid w:val="004C5AC0"/>
    <w:rsid w:val="004C6178"/>
    <w:rsid w:val="004C6204"/>
    <w:rsid w:val="004C63AD"/>
    <w:rsid w:val="004C6AD9"/>
    <w:rsid w:val="004C6B27"/>
    <w:rsid w:val="004C7868"/>
    <w:rsid w:val="004D0A36"/>
    <w:rsid w:val="004D0AEC"/>
    <w:rsid w:val="004D0C20"/>
    <w:rsid w:val="004D17CF"/>
    <w:rsid w:val="004D22DF"/>
    <w:rsid w:val="004D33C9"/>
    <w:rsid w:val="004D463F"/>
    <w:rsid w:val="004D4CFB"/>
    <w:rsid w:val="004D4DE5"/>
    <w:rsid w:val="004D5363"/>
    <w:rsid w:val="004D5484"/>
    <w:rsid w:val="004D583C"/>
    <w:rsid w:val="004D587C"/>
    <w:rsid w:val="004D63AA"/>
    <w:rsid w:val="004D7A28"/>
    <w:rsid w:val="004D7A45"/>
    <w:rsid w:val="004D7E35"/>
    <w:rsid w:val="004E17D5"/>
    <w:rsid w:val="004E1A0D"/>
    <w:rsid w:val="004E2B02"/>
    <w:rsid w:val="004E396E"/>
    <w:rsid w:val="004E44C5"/>
    <w:rsid w:val="004E4EAD"/>
    <w:rsid w:val="004E50DA"/>
    <w:rsid w:val="004E50DC"/>
    <w:rsid w:val="004E620F"/>
    <w:rsid w:val="004E6583"/>
    <w:rsid w:val="004E71FE"/>
    <w:rsid w:val="004E7C28"/>
    <w:rsid w:val="004E7C79"/>
    <w:rsid w:val="004F0033"/>
    <w:rsid w:val="004F03BD"/>
    <w:rsid w:val="004F197C"/>
    <w:rsid w:val="004F1F4D"/>
    <w:rsid w:val="004F3EA1"/>
    <w:rsid w:val="004F4549"/>
    <w:rsid w:val="004F47B3"/>
    <w:rsid w:val="004F5F11"/>
    <w:rsid w:val="004F6325"/>
    <w:rsid w:val="004F6630"/>
    <w:rsid w:val="004F6793"/>
    <w:rsid w:val="004F6997"/>
    <w:rsid w:val="004F7DFF"/>
    <w:rsid w:val="00500499"/>
    <w:rsid w:val="00500530"/>
    <w:rsid w:val="00500D5A"/>
    <w:rsid w:val="0050156E"/>
    <w:rsid w:val="0050240D"/>
    <w:rsid w:val="00502443"/>
    <w:rsid w:val="005028D4"/>
    <w:rsid w:val="0050292D"/>
    <w:rsid w:val="00502E21"/>
    <w:rsid w:val="00502F3F"/>
    <w:rsid w:val="005031A2"/>
    <w:rsid w:val="00503598"/>
    <w:rsid w:val="00503821"/>
    <w:rsid w:val="00503AF4"/>
    <w:rsid w:val="00503C0D"/>
    <w:rsid w:val="00503F4F"/>
    <w:rsid w:val="005045D2"/>
    <w:rsid w:val="005045F7"/>
    <w:rsid w:val="00504CC0"/>
    <w:rsid w:val="005053B9"/>
    <w:rsid w:val="005069C2"/>
    <w:rsid w:val="005069D5"/>
    <w:rsid w:val="00506CCF"/>
    <w:rsid w:val="00506D38"/>
    <w:rsid w:val="00510D23"/>
    <w:rsid w:val="00512041"/>
    <w:rsid w:val="00512E7B"/>
    <w:rsid w:val="0051364A"/>
    <w:rsid w:val="005136E4"/>
    <w:rsid w:val="00513782"/>
    <w:rsid w:val="00514542"/>
    <w:rsid w:val="0051470A"/>
    <w:rsid w:val="00514CC4"/>
    <w:rsid w:val="00515075"/>
    <w:rsid w:val="00515A29"/>
    <w:rsid w:val="00515C6C"/>
    <w:rsid w:val="00515DC2"/>
    <w:rsid w:val="00515EF5"/>
    <w:rsid w:val="00516453"/>
    <w:rsid w:val="00516484"/>
    <w:rsid w:val="005168AE"/>
    <w:rsid w:val="00516CF6"/>
    <w:rsid w:val="00516ECF"/>
    <w:rsid w:val="005176E3"/>
    <w:rsid w:val="00520163"/>
    <w:rsid w:val="00521147"/>
    <w:rsid w:val="00521269"/>
    <w:rsid w:val="005213F0"/>
    <w:rsid w:val="00521C66"/>
    <w:rsid w:val="00521E34"/>
    <w:rsid w:val="00522353"/>
    <w:rsid w:val="005224BE"/>
    <w:rsid w:val="00522E7C"/>
    <w:rsid w:val="005239A8"/>
    <w:rsid w:val="005241BC"/>
    <w:rsid w:val="00524E6B"/>
    <w:rsid w:val="0052510E"/>
    <w:rsid w:val="005253DC"/>
    <w:rsid w:val="00525725"/>
    <w:rsid w:val="00525817"/>
    <w:rsid w:val="0052592B"/>
    <w:rsid w:val="00525C95"/>
    <w:rsid w:val="0052627B"/>
    <w:rsid w:val="00526F0A"/>
    <w:rsid w:val="00527F23"/>
    <w:rsid w:val="005312F4"/>
    <w:rsid w:val="005315D2"/>
    <w:rsid w:val="00533295"/>
    <w:rsid w:val="0053331F"/>
    <w:rsid w:val="005337F4"/>
    <w:rsid w:val="00534C02"/>
    <w:rsid w:val="00535FC7"/>
    <w:rsid w:val="0053609D"/>
    <w:rsid w:val="005400C2"/>
    <w:rsid w:val="005400DA"/>
    <w:rsid w:val="005412CC"/>
    <w:rsid w:val="0054182D"/>
    <w:rsid w:val="0054234B"/>
    <w:rsid w:val="00542581"/>
    <w:rsid w:val="00542810"/>
    <w:rsid w:val="005429A4"/>
    <w:rsid w:val="005439CB"/>
    <w:rsid w:val="00543D3C"/>
    <w:rsid w:val="00543DC6"/>
    <w:rsid w:val="00544B57"/>
    <w:rsid w:val="00544CD8"/>
    <w:rsid w:val="00544FF2"/>
    <w:rsid w:val="005457C7"/>
    <w:rsid w:val="0054581D"/>
    <w:rsid w:val="00546618"/>
    <w:rsid w:val="0054748B"/>
    <w:rsid w:val="00550B7E"/>
    <w:rsid w:val="00550BC9"/>
    <w:rsid w:val="00550C4A"/>
    <w:rsid w:val="00550C67"/>
    <w:rsid w:val="00550CBC"/>
    <w:rsid w:val="00551084"/>
    <w:rsid w:val="00551345"/>
    <w:rsid w:val="00551452"/>
    <w:rsid w:val="0055190D"/>
    <w:rsid w:val="00552585"/>
    <w:rsid w:val="00552E87"/>
    <w:rsid w:val="00553501"/>
    <w:rsid w:val="00553913"/>
    <w:rsid w:val="0055405D"/>
    <w:rsid w:val="005541D6"/>
    <w:rsid w:val="00554697"/>
    <w:rsid w:val="00554966"/>
    <w:rsid w:val="00554D2C"/>
    <w:rsid w:val="00555154"/>
    <w:rsid w:val="005551DC"/>
    <w:rsid w:val="00555C49"/>
    <w:rsid w:val="00555CD8"/>
    <w:rsid w:val="00555EAF"/>
    <w:rsid w:val="00556D4A"/>
    <w:rsid w:val="0055744D"/>
    <w:rsid w:val="0056013C"/>
    <w:rsid w:val="00560BE6"/>
    <w:rsid w:val="00560D84"/>
    <w:rsid w:val="0056110A"/>
    <w:rsid w:val="005611D5"/>
    <w:rsid w:val="00561659"/>
    <w:rsid w:val="005619F2"/>
    <w:rsid w:val="0056290A"/>
    <w:rsid w:val="005638F5"/>
    <w:rsid w:val="00563943"/>
    <w:rsid w:val="00563C6A"/>
    <w:rsid w:val="00564318"/>
    <w:rsid w:val="005648A2"/>
    <w:rsid w:val="00564F45"/>
    <w:rsid w:val="00565B38"/>
    <w:rsid w:val="00566071"/>
    <w:rsid w:val="005660F1"/>
    <w:rsid w:val="00566AFD"/>
    <w:rsid w:val="00566CF6"/>
    <w:rsid w:val="00567529"/>
    <w:rsid w:val="0057102F"/>
    <w:rsid w:val="0057181A"/>
    <w:rsid w:val="00571A8F"/>
    <w:rsid w:val="005741D5"/>
    <w:rsid w:val="00574C73"/>
    <w:rsid w:val="00574CBF"/>
    <w:rsid w:val="00574D15"/>
    <w:rsid w:val="00575C01"/>
    <w:rsid w:val="00575DC0"/>
    <w:rsid w:val="0057650B"/>
    <w:rsid w:val="00576AA2"/>
    <w:rsid w:val="00576D8C"/>
    <w:rsid w:val="00577056"/>
    <w:rsid w:val="0057793E"/>
    <w:rsid w:val="005779F0"/>
    <w:rsid w:val="00580325"/>
    <w:rsid w:val="00580A4E"/>
    <w:rsid w:val="00580AA5"/>
    <w:rsid w:val="00581AAF"/>
    <w:rsid w:val="00581C29"/>
    <w:rsid w:val="00582B9C"/>
    <w:rsid w:val="00583024"/>
    <w:rsid w:val="0058385F"/>
    <w:rsid w:val="00583A9B"/>
    <w:rsid w:val="0058446D"/>
    <w:rsid w:val="00584935"/>
    <w:rsid w:val="00585627"/>
    <w:rsid w:val="005859E5"/>
    <w:rsid w:val="00585A56"/>
    <w:rsid w:val="00587955"/>
    <w:rsid w:val="00587BC7"/>
    <w:rsid w:val="00587DF7"/>
    <w:rsid w:val="0059079F"/>
    <w:rsid w:val="0059139E"/>
    <w:rsid w:val="005920DA"/>
    <w:rsid w:val="00592851"/>
    <w:rsid w:val="005931BA"/>
    <w:rsid w:val="005947F4"/>
    <w:rsid w:val="005949BA"/>
    <w:rsid w:val="0059535A"/>
    <w:rsid w:val="00596435"/>
    <w:rsid w:val="005966C5"/>
    <w:rsid w:val="00597183"/>
    <w:rsid w:val="005971D3"/>
    <w:rsid w:val="005A0873"/>
    <w:rsid w:val="005A1BB6"/>
    <w:rsid w:val="005A2962"/>
    <w:rsid w:val="005A2AB7"/>
    <w:rsid w:val="005A32DD"/>
    <w:rsid w:val="005A394B"/>
    <w:rsid w:val="005A3AB8"/>
    <w:rsid w:val="005A3D7B"/>
    <w:rsid w:val="005A401F"/>
    <w:rsid w:val="005A4927"/>
    <w:rsid w:val="005A497E"/>
    <w:rsid w:val="005A4DB3"/>
    <w:rsid w:val="005A54FB"/>
    <w:rsid w:val="005A6C49"/>
    <w:rsid w:val="005A6FAA"/>
    <w:rsid w:val="005A7090"/>
    <w:rsid w:val="005B1642"/>
    <w:rsid w:val="005B1A14"/>
    <w:rsid w:val="005B1A39"/>
    <w:rsid w:val="005B1CE8"/>
    <w:rsid w:val="005B205A"/>
    <w:rsid w:val="005B22C4"/>
    <w:rsid w:val="005B2539"/>
    <w:rsid w:val="005B2A06"/>
    <w:rsid w:val="005B3D4C"/>
    <w:rsid w:val="005B5526"/>
    <w:rsid w:val="005B6280"/>
    <w:rsid w:val="005B63DE"/>
    <w:rsid w:val="005B7D99"/>
    <w:rsid w:val="005C03F2"/>
    <w:rsid w:val="005C21FC"/>
    <w:rsid w:val="005C2967"/>
    <w:rsid w:val="005C33A6"/>
    <w:rsid w:val="005C5542"/>
    <w:rsid w:val="005C591D"/>
    <w:rsid w:val="005C5FBE"/>
    <w:rsid w:val="005C6962"/>
    <w:rsid w:val="005C7605"/>
    <w:rsid w:val="005C7661"/>
    <w:rsid w:val="005C78AF"/>
    <w:rsid w:val="005C7F29"/>
    <w:rsid w:val="005D01A1"/>
    <w:rsid w:val="005D06D2"/>
    <w:rsid w:val="005D07C1"/>
    <w:rsid w:val="005D07F7"/>
    <w:rsid w:val="005D0943"/>
    <w:rsid w:val="005D096C"/>
    <w:rsid w:val="005D1102"/>
    <w:rsid w:val="005D196B"/>
    <w:rsid w:val="005D2E2C"/>
    <w:rsid w:val="005D3A29"/>
    <w:rsid w:val="005D3D7E"/>
    <w:rsid w:val="005D446B"/>
    <w:rsid w:val="005D4B0D"/>
    <w:rsid w:val="005D4FC8"/>
    <w:rsid w:val="005D5390"/>
    <w:rsid w:val="005D57E2"/>
    <w:rsid w:val="005D72B1"/>
    <w:rsid w:val="005D7388"/>
    <w:rsid w:val="005D767A"/>
    <w:rsid w:val="005D78E7"/>
    <w:rsid w:val="005D7C5A"/>
    <w:rsid w:val="005E0618"/>
    <w:rsid w:val="005E0926"/>
    <w:rsid w:val="005E0CD5"/>
    <w:rsid w:val="005E2833"/>
    <w:rsid w:val="005E2FB2"/>
    <w:rsid w:val="005E3148"/>
    <w:rsid w:val="005E38C9"/>
    <w:rsid w:val="005E4811"/>
    <w:rsid w:val="005E495D"/>
    <w:rsid w:val="005E4A13"/>
    <w:rsid w:val="005E57E1"/>
    <w:rsid w:val="005E6411"/>
    <w:rsid w:val="005E6414"/>
    <w:rsid w:val="005E671E"/>
    <w:rsid w:val="005E67AC"/>
    <w:rsid w:val="005E6D1A"/>
    <w:rsid w:val="005E72C0"/>
    <w:rsid w:val="005E7319"/>
    <w:rsid w:val="005E77C5"/>
    <w:rsid w:val="005F0184"/>
    <w:rsid w:val="005F09FA"/>
    <w:rsid w:val="005F178E"/>
    <w:rsid w:val="005F1877"/>
    <w:rsid w:val="005F2179"/>
    <w:rsid w:val="005F2350"/>
    <w:rsid w:val="005F24A7"/>
    <w:rsid w:val="005F2B5E"/>
    <w:rsid w:val="005F4865"/>
    <w:rsid w:val="005F493D"/>
    <w:rsid w:val="005F54DD"/>
    <w:rsid w:val="005F5591"/>
    <w:rsid w:val="005F5B25"/>
    <w:rsid w:val="005F60DA"/>
    <w:rsid w:val="005F679B"/>
    <w:rsid w:val="005F6AAF"/>
    <w:rsid w:val="005F7279"/>
    <w:rsid w:val="005F7780"/>
    <w:rsid w:val="005F7E10"/>
    <w:rsid w:val="006001D8"/>
    <w:rsid w:val="006002B8"/>
    <w:rsid w:val="006004DC"/>
    <w:rsid w:val="00600BF8"/>
    <w:rsid w:val="006018ED"/>
    <w:rsid w:val="0060271A"/>
    <w:rsid w:val="00602A95"/>
    <w:rsid w:val="00602D1D"/>
    <w:rsid w:val="00602DC7"/>
    <w:rsid w:val="0060384F"/>
    <w:rsid w:val="00603A0A"/>
    <w:rsid w:val="006044E5"/>
    <w:rsid w:val="006044E7"/>
    <w:rsid w:val="0060453E"/>
    <w:rsid w:val="00604ABD"/>
    <w:rsid w:val="00604B58"/>
    <w:rsid w:val="00604DED"/>
    <w:rsid w:val="0060551A"/>
    <w:rsid w:val="00605E88"/>
    <w:rsid w:val="006070FE"/>
    <w:rsid w:val="0061079A"/>
    <w:rsid w:val="00610D7E"/>
    <w:rsid w:val="00611AD4"/>
    <w:rsid w:val="006130DA"/>
    <w:rsid w:val="00613776"/>
    <w:rsid w:val="00613850"/>
    <w:rsid w:val="00614093"/>
    <w:rsid w:val="0061592B"/>
    <w:rsid w:val="006159DF"/>
    <w:rsid w:val="00615AAC"/>
    <w:rsid w:val="00616D4F"/>
    <w:rsid w:val="0061707C"/>
    <w:rsid w:val="00621382"/>
    <w:rsid w:val="00621E6F"/>
    <w:rsid w:val="006220DE"/>
    <w:rsid w:val="00622ACC"/>
    <w:rsid w:val="00622DC9"/>
    <w:rsid w:val="00623077"/>
    <w:rsid w:val="006234A6"/>
    <w:rsid w:val="006247B5"/>
    <w:rsid w:val="006253FB"/>
    <w:rsid w:val="006256DD"/>
    <w:rsid w:val="006259FA"/>
    <w:rsid w:val="00626B61"/>
    <w:rsid w:val="00626D47"/>
    <w:rsid w:val="006300C2"/>
    <w:rsid w:val="00631B7B"/>
    <w:rsid w:val="0063231E"/>
    <w:rsid w:val="006325F3"/>
    <w:rsid w:val="00632A12"/>
    <w:rsid w:val="00632DD8"/>
    <w:rsid w:val="0063306A"/>
    <w:rsid w:val="0063314E"/>
    <w:rsid w:val="00633840"/>
    <w:rsid w:val="00633E32"/>
    <w:rsid w:val="00634CA7"/>
    <w:rsid w:val="006362E9"/>
    <w:rsid w:val="006363CA"/>
    <w:rsid w:val="00636C4A"/>
    <w:rsid w:val="006371C2"/>
    <w:rsid w:val="006401A8"/>
    <w:rsid w:val="00640529"/>
    <w:rsid w:val="00640D6A"/>
    <w:rsid w:val="00641815"/>
    <w:rsid w:val="00641F52"/>
    <w:rsid w:val="0064264E"/>
    <w:rsid w:val="00642B9C"/>
    <w:rsid w:val="00642DB9"/>
    <w:rsid w:val="00642FEB"/>
    <w:rsid w:val="006445AA"/>
    <w:rsid w:val="006448AD"/>
    <w:rsid w:val="00644982"/>
    <w:rsid w:val="006455EF"/>
    <w:rsid w:val="00645A77"/>
    <w:rsid w:val="00645F43"/>
    <w:rsid w:val="00646067"/>
    <w:rsid w:val="0064743D"/>
    <w:rsid w:val="006474FE"/>
    <w:rsid w:val="0064758A"/>
    <w:rsid w:val="00650368"/>
    <w:rsid w:val="00651392"/>
    <w:rsid w:val="00651557"/>
    <w:rsid w:val="006515EC"/>
    <w:rsid w:val="00652212"/>
    <w:rsid w:val="006523F9"/>
    <w:rsid w:val="006529BC"/>
    <w:rsid w:val="00652F69"/>
    <w:rsid w:val="006534AC"/>
    <w:rsid w:val="00654225"/>
    <w:rsid w:val="00654ACD"/>
    <w:rsid w:val="00655DF1"/>
    <w:rsid w:val="00655E2C"/>
    <w:rsid w:val="00656D6E"/>
    <w:rsid w:val="00657691"/>
    <w:rsid w:val="00657DC5"/>
    <w:rsid w:val="006601EB"/>
    <w:rsid w:val="006603F3"/>
    <w:rsid w:val="006605A7"/>
    <w:rsid w:val="006617F6"/>
    <w:rsid w:val="00661D31"/>
    <w:rsid w:val="00662257"/>
    <w:rsid w:val="0066300E"/>
    <w:rsid w:val="0066383E"/>
    <w:rsid w:val="00663FAC"/>
    <w:rsid w:val="00664417"/>
    <w:rsid w:val="00664564"/>
    <w:rsid w:val="00664A50"/>
    <w:rsid w:val="00664C04"/>
    <w:rsid w:val="00664DB8"/>
    <w:rsid w:val="006666CB"/>
    <w:rsid w:val="006674D0"/>
    <w:rsid w:val="006707AA"/>
    <w:rsid w:val="00670B4F"/>
    <w:rsid w:val="00670DB7"/>
    <w:rsid w:val="00670F19"/>
    <w:rsid w:val="006714B7"/>
    <w:rsid w:val="0067158E"/>
    <w:rsid w:val="0067161B"/>
    <w:rsid w:val="0067198A"/>
    <w:rsid w:val="00672986"/>
    <w:rsid w:val="00672B8D"/>
    <w:rsid w:val="00672C03"/>
    <w:rsid w:val="00673148"/>
    <w:rsid w:val="006732C3"/>
    <w:rsid w:val="00673DC6"/>
    <w:rsid w:val="00673DD6"/>
    <w:rsid w:val="006742B4"/>
    <w:rsid w:val="0067462A"/>
    <w:rsid w:val="0067488A"/>
    <w:rsid w:val="006748F2"/>
    <w:rsid w:val="006751B6"/>
    <w:rsid w:val="0067537E"/>
    <w:rsid w:val="00675565"/>
    <w:rsid w:val="00675A46"/>
    <w:rsid w:val="00676313"/>
    <w:rsid w:val="006764B0"/>
    <w:rsid w:val="006765EA"/>
    <w:rsid w:val="006779D6"/>
    <w:rsid w:val="00677F5C"/>
    <w:rsid w:val="00680087"/>
    <w:rsid w:val="006800DC"/>
    <w:rsid w:val="00680189"/>
    <w:rsid w:val="006802FD"/>
    <w:rsid w:val="00680BA4"/>
    <w:rsid w:val="00680F9C"/>
    <w:rsid w:val="00681051"/>
    <w:rsid w:val="00681204"/>
    <w:rsid w:val="006813A5"/>
    <w:rsid w:val="00681515"/>
    <w:rsid w:val="0068170B"/>
    <w:rsid w:val="00681EDA"/>
    <w:rsid w:val="0068268F"/>
    <w:rsid w:val="0068299F"/>
    <w:rsid w:val="00682E50"/>
    <w:rsid w:val="006830A4"/>
    <w:rsid w:val="006833D6"/>
    <w:rsid w:val="00683D18"/>
    <w:rsid w:val="00684B44"/>
    <w:rsid w:val="00685208"/>
    <w:rsid w:val="006857B8"/>
    <w:rsid w:val="006872E0"/>
    <w:rsid w:val="00691615"/>
    <w:rsid w:val="00692260"/>
    <w:rsid w:val="006946A0"/>
    <w:rsid w:val="006946AC"/>
    <w:rsid w:val="00695293"/>
    <w:rsid w:val="0069546A"/>
    <w:rsid w:val="00696BDB"/>
    <w:rsid w:val="00697D27"/>
    <w:rsid w:val="00697E52"/>
    <w:rsid w:val="00697E6F"/>
    <w:rsid w:val="006A084E"/>
    <w:rsid w:val="006A099B"/>
    <w:rsid w:val="006A0DDE"/>
    <w:rsid w:val="006A0E30"/>
    <w:rsid w:val="006A1034"/>
    <w:rsid w:val="006A2557"/>
    <w:rsid w:val="006A2C3A"/>
    <w:rsid w:val="006A3715"/>
    <w:rsid w:val="006A4C4E"/>
    <w:rsid w:val="006A5625"/>
    <w:rsid w:val="006A58CB"/>
    <w:rsid w:val="006A5C87"/>
    <w:rsid w:val="006A6098"/>
    <w:rsid w:val="006A60A4"/>
    <w:rsid w:val="006A6122"/>
    <w:rsid w:val="006A64B1"/>
    <w:rsid w:val="006A64B5"/>
    <w:rsid w:val="006A67E2"/>
    <w:rsid w:val="006A715A"/>
    <w:rsid w:val="006A791C"/>
    <w:rsid w:val="006B004C"/>
    <w:rsid w:val="006B08B9"/>
    <w:rsid w:val="006B0C33"/>
    <w:rsid w:val="006B0C3B"/>
    <w:rsid w:val="006B12D2"/>
    <w:rsid w:val="006B1DA2"/>
    <w:rsid w:val="006B20B6"/>
    <w:rsid w:val="006B2D58"/>
    <w:rsid w:val="006B3343"/>
    <w:rsid w:val="006B3505"/>
    <w:rsid w:val="006B3A4A"/>
    <w:rsid w:val="006B3CED"/>
    <w:rsid w:val="006B4228"/>
    <w:rsid w:val="006B448B"/>
    <w:rsid w:val="006B4D86"/>
    <w:rsid w:val="006B5B9C"/>
    <w:rsid w:val="006B67C6"/>
    <w:rsid w:val="006B6E2E"/>
    <w:rsid w:val="006B7B98"/>
    <w:rsid w:val="006C0541"/>
    <w:rsid w:val="006C05C1"/>
    <w:rsid w:val="006C0B63"/>
    <w:rsid w:val="006C10AA"/>
    <w:rsid w:val="006C1907"/>
    <w:rsid w:val="006C3A81"/>
    <w:rsid w:val="006C3FB0"/>
    <w:rsid w:val="006C4C90"/>
    <w:rsid w:val="006C4CC3"/>
    <w:rsid w:val="006C4DF4"/>
    <w:rsid w:val="006C574E"/>
    <w:rsid w:val="006C64F8"/>
    <w:rsid w:val="006C650E"/>
    <w:rsid w:val="006C7877"/>
    <w:rsid w:val="006D136A"/>
    <w:rsid w:val="006D3205"/>
    <w:rsid w:val="006D3E32"/>
    <w:rsid w:val="006D40B5"/>
    <w:rsid w:val="006D430C"/>
    <w:rsid w:val="006D47B0"/>
    <w:rsid w:val="006D53DF"/>
    <w:rsid w:val="006D5562"/>
    <w:rsid w:val="006D5861"/>
    <w:rsid w:val="006D6322"/>
    <w:rsid w:val="006D65CD"/>
    <w:rsid w:val="006D6B79"/>
    <w:rsid w:val="006D7BAD"/>
    <w:rsid w:val="006E080F"/>
    <w:rsid w:val="006E0EFD"/>
    <w:rsid w:val="006E1123"/>
    <w:rsid w:val="006E1F38"/>
    <w:rsid w:val="006E1F61"/>
    <w:rsid w:val="006E244A"/>
    <w:rsid w:val="006E3CDF"/>
    <w:rsid w:val="006E4B1E"/>
    <w:rsid w:val="006E4EAB"/>
    <w:rsid w:val="006E5209"/>
    <w:rsid w:val="006E5EFE"/>
    <w:rsid w:val="006E612D"/>
    <w:rsid w:val="006E65B9"/>
    <w:rsid w:val="006E67B2"/>
    <w:rsid w:val="006E6CF6"/>
    <w:rsid w:val="006E703C"/>
    <w:rsid w:val="006E729C"/>
    <w:rsid w:val="006E7B26"/>
    <w:rsid w:val="006F0A60"/>
    <w:rsid w:val="006F110E"/>
    <w:rsid w:val="006F1127"/>
    <w:rsid w:val="006F1F2E"/>
    <w:rsid w:val="006F2322"/>
    <w:rsid w:val="006F2CD4"/>
    <w:rsid w:val="006F2E39"/>
    <w:rsid w:val="006F3023"/>
    <w:rsid w:val="006F4286"/>
    <w:rsid w:val="006F4A81"/>
    <w:rsid w:val="006F4E29"/>
    <w:rsid w:val="006F4FEA"/>
    <w:rsid w:val="006F55C2"/>
    <w:rsid w:val="006F5BC1"/>
    <w:rsid w:val="006F5F95"/>
    <w:rsid w:val="006F6305"/>
    <w:rsid w:val="006F669C"/>
    <w:rsid w:val="006F68F3"/>
    <w:rsid w:val="006F6EC5"/>
    <w:rsid w:val="006F7913"/>
    <w:rsid w:val="0070036C"/>
    <w:rsid w:val="007006FD"/>
    <w:rsid w:val="00700A82"/>
    <w:rsid w:val="00700AE2"/>
    <w:rsid w:val="007010AB"/>
    <w:rsid w:val="00701A14"/>
    <w:rsid w:val="00701EC1"/>
    <w:rsid w:val="00702003"/>
    <w:rsid w:val="007031BA"/>
    <w:rsid w:val="00703D37"/>
    <w:rsid w:val="00704E9B"/>
    <w:rsid w:val="00705085"/>
    <w:rsid w:val="00705A57"/>
    <w:rsid w:val="00705F67"/>
    <w:rsid w:val="00705F9E"/>
    <w:rsid w:val="007064EB"/>
    <w:rsid w:val="007074D0"/>
    <w:rsid w:val="00707582"/>
    <w:rsid w:val="007078AB"/>
    <w:rsid w:val="007079F4"/>
    <w:rsid w:val="007109F9"/>
    <w:rsid w:val="00710DB1"/>
    <w:rsid w:val="007117CA"/>
    <w:rsid w:val="00711DA7"/>
    <w:rsid w:val="00712189"/>
    <w:rsid w:val="00712C50"/>
    <w:rsid w:val="00714151"/>
    <w:rsid w:val="00714365"/>
    <w:rsid w:val="00714DF3"/>
    <w:rsid w:val="00714E9D"/>
    <w:rsid w:val="00715CD6"/>
    <w:rsid w:val="0071630A"/>
    <w:rsid w:val="00717629"/>
    <w:rsid w:val="007178B8"/>
    <w:rsid w:val="00720A83"/>
    <w:rsid w:val="00720C45"/>
    <w:rsid w:val="00721355"/>
    <w:rsid w:val="00721D54"/>
    <w:rsid w:val="0072240E"/>
    <w:rsid w:val="00722D70"/>
    <w:rsid w:val="00723116"/>
    <w:rsid w:val="00724E8E"/>
    <w:rsid w:val="00724FC1"/>
    <w:rsid w:val="007257B1"/>
    <w:rsid w:val="007266FB"/>
    <w:rsid w:val="00726AC2"/>
    <w:rsid w:val="0072711C"/>
    <w:rsid w:val="0072744E"/>
    <w:rsid w:val="00727536"/>
    <w:rsid w:val="007300D3"/>
    <w:rsid w:val="00730B63"/>
    <w:rsid w:val="00731254"/>
    <w:rsid w:val="0073167A"/>
    <w:rsid w:val="00731696"/>
    <w:rsid w:val="007317A3"/>
    <w:rsid w:val="00731FE3"/>
    <w:rsid w:val="007321A1"/>
    <w:rsid w:val="00732533"/>
    <w:rsid w:val="00733461"/>
    <w:rsid w:val="00734303"/>
    <w:rsid w:val="00734451"/>
    <w:rsid w:val="00735F48"/>
    <w:rsid w:val="00736B97"/>
    <w:rsid w:val="00737033"/>
    <w:rsid w:val="007400C6"/>
    <w:rsid w:val="0074097D"/>
    <w:rsid w:val="007413E7"/>
    <w:rsid w:val="00741672"/>
    <w:rsid w:val="007428D9"/>
    <w:rsid w:val="00743646"/>
    <w:rsid w:val="0074393F"/>
    <w:rsid w:val="0074398C"/>
    <w:rsid w:val="00743B25"/>
    <w:rsid w:val="00743BE1"/>
    <w:rsid w:val="00744829"/>
    <w:rsid w:val="00744C0F"/>
    <w:rsid w:val="007450D2"/>
    <w:rsid w:val="007460B9"/>
    <w:rsid w:val="00746A5B"/>
    <w:rsid w:val="00747020"/>
    <w:rsid w:val="00747B18"/>
    <w:rsid w:val="00747F29"/>
    <w:rsid w:val="00747FAA"/>
    <w:rsid w:val="0075005C"/>
    <w:rsid w:val="0075015E"/>
    <w:rsid w:val="007503DE"/>
    <w:rsid w:val="0075096C"/>
    <w:rsid w:val="00751190"/>
    <w:rsid w:val="0075131B"/>
    <w:rsid w:val="00751B60"/>
    <w:rsid w:val="007523B7"/>
    <w:rsid w:val="00753AE3"/>
    <w:rsid w:val="00753F25"/>
    <w:rsid w:val="0075422A"/>
    <w:rsid w:val="0075462F"/>
    <w:rsid w:val="007548FA"/>
    <w:rsid w:val="007552A6"/>
    <w:rsid w:val="00755410"/>
    <w:rsid w:val="00755D33"/>
    <w:rsid w:val="00756FDA"/>
    <w:rsid w:val="007575D9"/>
    <w:rsid w:val="00757FAC"/>
    <w:rsid w:val="007601F6"/>
    <w:rsid w:val="007602D7"/>
    <w:rsid w:val="0076050A"/>
    <w:rsid w:val="0076076E"/>
    <w:rsid w:val="007607D7"/>
    <w:rsid w:val="00761525"/>
    <w:rsid w:val="00761AA1"/>
    <w:rsid w:val="00761B37"/>
    <w:rsid w:val="00762514"/>
    <w:rsid w:val="007634C2"/>
    <w:rsid w:val="00763C9E"/>
    <w:rsid w:val="00763E07"/>
    <w:rsid w:val="0076467C"/>
    <w:rsid w:val="00764CA7"/>
    <w:rsid w:val="00765695"/>
    <w:rsid w:val="00765A30"/>
    <w:rsid w:val="0076668D"/>
    <w:rsid w:val="00767DC9"/>
    <w:rsid w:val="00770751"/>
    <w:rsid w:val="0077098C"/>
    <w:rsid w:val="00770C76"/>
    <w:rsid w:val="007714EC"/>
    <w:rsid w:val="00771502"/>
    <w:rsid w:val="00771596"/>
    <w:rsid w:val="00773137"/>
    <w:rsid w:val="0077315E"/>
    <w:rsid w:val="0077364A"/>
    <w:rsid w:val="00773B0A"/>
    <w:rsid w:val="007750C7"/>
    <w:rsid w:val="007754DD"/>
    <w:rsid w:val="007756A4"/>
    <w:rsid w:val="00776463"/>
    <w:rsid w:val="00776D25"/>
    <w:rsid w:val="00777988"/>
    <w:rsid w:val="00777AA9"/>
    <w:rsid w:val="00777C92"/>
    <w:rsid w:val="00777D4B"/>
    <w:rsid w:val="00780746"/>
    <w:rsid w:val="007809EF"/>
    <w:rsid w:val="00780A79"/>
    <w:rsid w:val="00780B76"/>
    <w:rsid w:val="0078140D"/>
    <w:rsid w:val="00781431"/>
    <w:rsid w:val="00781D54"/>
    <w:rsid w:val="007825FB"/>
    <w:rsid w:val="00783279"/>
    <w:rsid w:val="00784548"/>
    <w:rsid w:val="007846B8"/>
    <w:rsid w:val="00784DEF"/>
    <w:rsid w:val="00786273"/>
    <w:rsid w:val="00786435"/>
    <w:rsid w:val="007866E7"/>
    <w:rsid w:val="00786E7C"/>
    <w:rsid w:val="00790418"/>
    <w:rsid w:val="00790C35"/>
    <w:rsid w:val="00790F5C"/>
    <w:rsid w:val="00792543"/>
    <w:rsid w:val="00792996"/>
    <w:rsid w:val="007932B6"/>
    <w:rsid w:val="00793AD2"/>
    <w:rsid w:val="00793D52"/>
    <w:rsid w:val="007947B7"/>
    <w:rsid w:val="00795901"/>
    <w:rsid w:val="00795AD1"/>
    <w:rsid w:val="00795EB4"/>
    <w:rsid w:val="00796C57"/>
    <w:rsid w:val="00796CD7"/>
    <w:rsid w:val="00796D06"/>
    <w:rsid w:val="00796D31"/>
    <w:rsid w:val="007974CE"/>
    <w:rsid w:val="007979F7"/>
    <w:rsid w:val="00797B39"/>
    <w:rsid w:val="007A0B9F"/>
    <w:rsid w:val="007A1B6E"/>
    <w:rsid w:val="007A2C57"/>
    <w:rsid w:val="007A3512"/>
    <w:rsid w:val="007A3B8F"/>
    <w:rsid w:val="007A45F5"/>
    <w:rsid w:val="007A4A53"/>
    <w:rsid w:val="007A4BE6"/>
    <w:rsid w:val="007A4C40"/>
    <w:rsid w:val="007A4D18"/>
    <w:rsid w:val="007A4E5A"/>
    <w:rsid w:val="007A5471"/>
    <w:rsid w:val="007A66AC"/>
    <w:rsid w:val="007A69E1"/>
    <w:rsid w:val="007A6E54"/>
    <w:rsid w:val="007A78A2"/>
    <w:rsid w:val="007B00F2"/>
    <w:rsid w:val="007B107E"/>
    <w:rsid w:val="007B1244"/>
    <w:rsid w:val="007B15CE"/>
    <w:rsid w:val="007B1C20"/>
    <w:rsid w:val="007B1EA8"/>
    <w:rsid w:val="007B22A5"/>
    <w:rsid w:val="007B2343"/>
    <w:rsid w:val="007B2900"/>
    <w:rsid w:val="007B2A13"/>
    <w:rsid w:val="007B2B29"/>
    <w:rsid w:val="007B2F3E"/>
    <w:rsid w:val="007B375D"/>
    <w:rsid w:val="007B3772"/>
    <w:rsid w:val="007B3C19"/>
    <w:rsid w:val="007B47CC"/>
    <w:rsid w:val="007B48E0"/>
    <w:rsid w:val="007B4B19"/>
    <w:rsid w:val="007B665C"/>
    <w:rsid w:val="007B6845"/>
    <w:rsid w:val="007B6A61"/>
    <w:rsid w:val="007C0959"/>
    <w:rsid w:val="007C1658"/>
    <w:rsid w:val="007C1D16"/>
    <w:rsid w:val="007C2238"/>
    <w:rsid w:val="007C24F4"/>
    <w:rsid w:val="007C260D"/>
    <w:rsid w:val="007C3C25"/>
    <w:rsid w:val="007C3C67"/>
    <w:rsid w:val="007C41AC"/>
    <w:rsid w:val="007C4721"/>
    <w:rsid w:val="007C4827"/>
    <w:rsid w:val="007C533B"/>
    <w:rsid w:val="007C5466"/>
    <w:rsid w:val="007C59AB"/>
    <w:rsid w:val="007C6159"/>
    <w:rsid w:val="007C6D83"/>
    <w:rsid w:val="007C7ABE"/>
    <w:rsid w:val="007C7B94"/>
    <w:rsid w:val="007C7DD6"/>
    <w:rsid w:val="007D034C"/>
    <w:rsid w:val="007D0435"/>
    <w:rsid w:val="007D0AE8"/>
    <w:rsid w:val="007D0E6B"/>
    <w:rsid w:val="007D12C8"/>
    <w:rsid w:val="007D1539"/>
    <w:rsid w:val="007D165D"/>
    <w:rsid w:val="007D1A90"/>
    <w:rsid w:val="007D1C66"/>
    <w:rsid w:val="007D2A08"/>
    <w:rsid w:val="007D2EE1"/>
    <w:rsid w:val="007D30EE"/>
    <w:rsid w:val="007D48BC"/>
    <w:rsid w:val="007D4934"/>
    <w:rsid w:val="007D4A62"/>
    <w:rsid w:val="007D4D2D"/>
    <w:rsid w:val="007D529A"/>
    <w:rsid w:val="007D5EB9"/>
    <w:rsid w:val="007D6C8A"/>
    <w:rsid w:val="007E04F8"/>
    <w:rsid w:val="007E05C9"/>
    <w:rsid w:val="007E0758"/>
    <w:rsid w:val="007E0B64"/>
    <w:rsid w:val="007E0CB6"/>
    <w:rsid w:val="007E0D6A"/>
    <w:rsid w:val="007E19AD"/>
    <w:rsid w:val="007E1D1B"/>
    <w:rsid w:val="007E2AC6"/>
    <w:rsid w:val="007E2E3D"/>
    <w:rsid w:val="007E3381"/>
    <w:rsid w:val="007E3E57"/>
    <w:rsid w:val="007E41FD"/>
    <w:rsid w:val="007E4788"/>
    <w:rsid w:val="007E6004"/>
    <w:rsid w:val="007E6082"/>
    <w:rsid w:val="007E7501"/>
    <w:rsid w:val="007E79C2"/>
    <w:rsid w:val="007E7D57"/>
    <w:rsid w:val="007F0144"/>
    <w:rsid w:val="007F0514"/>
    <w:rsid w:val="007F06C7"/>
    <w:rsid w:val="007F10D9"/>
    <w:rsid w:val="007F18F0"/>
    <w:rsid w:val="007F1DB1"/>
    <w:rsid w:val="007F1F6C"/>
    <w:rsid w:val="007F245C"/>
    <w:rsid w:val="007F254B"/>
    <w:rsid w:val="007F4330"/>
    <w:rsid w:val="007F437D"/>
    <w:rsid w:val="007F47CB"/>
    <w:rsid w:val="007F4E0A"/>
    <w:rsid w:val="007F5337"/>
    <w:rsid w:val="007F58B8"/>
    <w:rsid w:val="007F59E7"/>
    <w:rsid w:val="007F5F23"/>
    <w:rsid w:val="007F666C"/>
    <w:rsid w:val="007F69B1"/>
    <w:rsid w:val="007F7807"/>
    <w:rsid w:val="00800FCE"/>
    <w:rsid w:val="008023A4"/>
    <w:rsid w:val="00802B5F"/>
    <w:rsid w:val="00802EF7"/>
    <w:rsid w:val="00803ADE"/>
    <w:rsid w:val="008049E3"/>
    <w:rsid w:val="00804AB4"/>
    <w:rsid w:val="00804C20"/>
    <w:rsid w:val="00804C52"/>
    <w:rsid w:val="00804CB5"/>
    <w:rsid w:val="00805D12"/>
    <w:rsid w:val="00806748"/>
    <w:rsid w:val="00806963"/>
    <w:rsid w:val="00806965"/>
    <w:rsid w:val="00806F60"/>
    <w:rsid w:val="008071D7"/>
    <w:rsid w:val="00807E26"/>
    <w:rsid w:val="00810782"/>
    <w:rsid w:val="00810F3A"/>
    <w:rsid w:val="00812352"/>
    <w:rsid w:val="008124C4"/>
    <w:rsid w:val="008128A2"/>
    <w:rsid w:val="00812A8E"/>
    <w:rsid w:val="00812BF4"/>
    <w:rsid w:val="00812D20"/>
    <w:rsid w:val="0081344C"/>
    <w:rsid w:val="00813CDD"/>
    <w:rsid w:val="00814A01"/>
    <w:rsid w:val="00815074"/>
    <w:rsid w:val="008153D9"/>
    <w:rsid w:val="008155CA"/>
    <w:rsid w:val="0081583E"/>
    <w:rsid w:val="00815BA4"/>
    <w:rsid w:val="0081625A"/>
    <w:rsid w:val="008170B6"/>
    <w:rsid w:val="00817E4D"/>
    <w:rsid w:val="008204CD"/>
    <w:rsid w:val="00820582"/>
    <w:rsid w:val="00821488"/>
    <w:rsid w:val="008215A9"/>
    <w:rsid w:val="0082165A"/>
    <w:rsid w:val="00821B62"/>
    <w:rsid w:val="0082317C"/>
    <w:rsid w:val="00823B22"/>
    <w:rsid w:val="00824783"/>
    <w:rsid w:val="0082572F"/>
    <w:rsid w:val="00825C76"/>
    <w:rsid w:val="008261DF"/>
    <w:rsid w:val="008262F3"/>
    <w:rsid w:val="00826B59"/>
    <w:rsid w:val="00827368"/>
    <w:rsid w:val="008274FB"/>
    <w:rsid w:val="0082773E"/>
    <w:rsid w:val="0082778F"/>
    <w:rsid w:val="008310A4"/>
    <w:rsid w:val="00831EEE"/>
    <w:rsid w:val="008323DF"/>
    <w:rsid w:val="00833377"/>
    <w:rsid w:val="00833FF9"/>
    <w:rsid w:val="00834C84"/>
    <w:rsid w:val="00834DFF"/>
    <w:rsid w:val="008354C0"/>
    <w:rsid w:val="00835D03"/>
    <w:rsid w:val="0083610F"/>
    <w:rsid w:val="00837BD9"/>
    <w:rsid w:val="00840858"/>
    <w:rsid w:val="0084102A"/>
    <w:rsid w:val="0084153B"/>
    <w:rsid w:val="00841BFA"/>
    <w:rsid w:val="00841EBE"/>
    <w:rsid w:val="008429F3"/>
    <w:rsid w:val="00843E40"/>
    <w:rsid w:val="00844768"/>
    <w:rsid w:val="008449B2"/>
    <w:rsid w:val="00844A38"/>
    <w:rsid w:val="0084702C"/>
    <w:rsid w:val="00847AC5"/>
    <w:rsid w:val="0085023F"/>
    <w:rsid w:val="00850271"/>
    <w:rsid w:val="00850A4D"/>
    <w:rsid w:val="00850C6C"/>
    <w:rsid w:val="00850CDF"/>
    <w:rsid w:val="00850E83"/>
    <w:rsid w:val="0085185F"/>
    <w:rsid w:val="00851879"/>
    <w:rsid w:val="00851C31"/>
    <w:rsid w:val="00852C4A"/>
    <w:rsid w:val="00853252"/>
    <w:rsid w:val="0085360F"/>
    <w:rsid w:val="00853984"/>
    <w:rsid w:val="0085526A"/>
    <w:rsid w:val="00855C00"/>
    <w:rsid w:val="008564A9"/>
    <w:rsid w:val="008565AA"/>
    <w:rsid w:val="008567E5"/>
    <w:rsid w:val="00856E53"/>
    <w:rsid w:val="00856F5F"/>
    <w:rsid w:val="00857629"/>
    <w:rsid w:val="0085796A"/>
    <w:rsid w:val="008603C4"/>
    <w:rsid w:val="00861784"/>
    <w:rsid w:val="00861E7C"/>
    <w:rsid w:val="008645BF"/>
    <w:rsid w:val="008645E8"/>
    <w:rsid w:val="0086664A"/>
    <w:rsid w:val="00866F80"/>
    <w:rsid w:val="00867110"/>
    <w:rsid w:val="00867BA4"/>
    <w:rsid w:val="0087060A"/>
    <w:rsid w:val="00870B97"/>
    <w:rsid w:val="00871F54"/>
    <w:rsid w:val="008722A1"/>
    <w:rsid w:val="00872805"/>
    <w:rsid w:val="00872B17"/>
    <w:rsid w:val="0087383F"/>
    <w:rsid w:val="008738C0"/>
    <w:rsid w:val="008739F1"/>
    <w:rsid w:val="00873B36"/>
    <w:rsid w:val="0087418B"/>
    <w:rsid w:val="008747CF"/>
    <w:rsid w:val="00874EB1"/>
    <w:rsid w:val="00875517"/>
    <w:rsid w:val="0087567E"/>
    <w:rsid w:val="008758B0"/>
    <w:rsid w:val="00875F4D"/>
    <w:rsid w:val="008767DE"/>
    <w:rsid w:val="00876898"/>
    <w:rsid w:val="00877050"/>
    <w:rsid w:val="00877D93"/>
    <w:rsid w:val="00880DC7"/>
    <w:rsid w:val="00881ACF"/>
    <w:rsid w:val="00881C09"/>
    <w:rsid w:val="008821D7"/>
    <w:rsid w:val="0088241D"/>
    <w:rsid w:val="008826C9"/>
    <w:rsid w:val="00882948"/>
    <w:rsid w:val="00882967"/>
    <w:rsid w:val="00882A46"/>
    <w:rsid w:val="00882FBE"/>
    <w:rsid w:val="008839C9"/>
    <w:rsid w:val="008844B8"/>
    <w:rsid w:val="00884CF1"/>
    <w:rsid w:val="008853E6"/>
    <w:rsid w:val="00886DEC"/>
    <w:rsid w:val="0088719A"/>
    <w:rsid w:val="00887931"/>
    <w:rsid w:val="008909CE"/>
    <w:rsid w:val="00892780"/>
    <w:rsid w:val="008928D6"/>
    <w:rsid w:val="00894213"/>
    <w:rsid w:val="00894E2E"/>
    <w:rsid w:val="008954FE"/>
    <w:rsid w:val="00895E68"/>
    <w:rsid w:val="00896775"/>
    <w:rsid w:val="00896A50"/>
    <w:rsid w:val="00897079"/>
    <w:rsid w:val="008971D7"/>
    <w:rsid w:val="00897664"/>
    <w:rsid w:val="00897CEF"/>
    <w:rsid w:val="008A0071"/>
    <w:rsid w:val="008A02CA"/>
    <w:rsid w:val="008A04F5"/>
    <w:rsid w:val="008A08DB"/>
    <w:rsid w:val="008A0B1A"/>
    <w:rsid w:val="008A1C48"/>
    <w:rsid w:val="008A2B50"/>
    <w:rsid w:val="008A3D91"/>
    <w:rsid w:val="008A4596"/>
    <w:rsid w:val="008A506B"/>
    <w:rsid w:val="008A5A6E"/>
    <w:rsid w:val="008A5DAE"/>
    <w:rsid w:val="008A61E0"/>
    <w:rsid w:val="008A64D5"/>
    <w:rsid w:val="008A6EF4"/>
    <w:rsid w:val="008A7878"/>
    <w:rsid w:val="008A7FAD"/>
    <w:rsid w:val="008B0255"/>
    <w:rsid w:val="008B0702"/>
    <w:rsid w:val="008B0EB0"/>
    <w:rsid w:val="008B0FA6"/>
    <w:rsid w:val="008B0FAE"/>
    <w:rsid w:val="008B1B9B"/>
    <w:rsid w:val="008B21B1"/>
    <w:rsid w:val="008B24FB"/>
    <w:rsid w:val="008B2625"/>
    <w:rsid w:val="008B26E8"/>
    <w:rsid w:val="008B4108"/>
    <w:rsid w:val="008B4AF7"/>
    <w:rsid w:val="008B4D95"/>
    <w:rsid w:val="008B5138"/>
    <w:rsid w:val="008B5F97"/>
    <w:rsid w:val="008B66EF"/>
    <w:rsid w:val="008B6A9B"/>
    <w:rsid w:val="008C0937"/>
    <w:rsid w:val="008C1A30"/>
    <w:rsid w:val="008C1A43"/>
    <w:rsid w:val="008C1C10"/>
    <w:rsid w:val="008C2D2F"/>
    <w:rsid w:val="008C2DB2"/>
    <w:rsid w:val="008C30BA"/>
    <w:rsid w:val="008C3596"/>
    <w:rsid w:val="008C3793"/>
    <w:rsid w:val="008C4EBC"/>
    <w:rsid w:val="008C516F"/>
    <w:rsid w:val="008C56E6"/>
    <w:rsid w:val="008C6769"/>
    <w:rsid w:val="008C6F16"/>
    <w:rsid w:val="008C7A05"/>
    <w:rsid w:val="008D0724"/>
    <w:rsid w:val="008D0989"/>
    <w:rsid w:val="008D0C15"/>
    <w:rsid w:val="008D18EE"/>
    <w:rsid w:val="008D1C18"/>
    <w:rsid w:val="008D1C67"/>
    <w:rsid w:val="008D275D"/>
    <w:rsid w:val="008D2C02"/>
    <w:rsid w:val="008D3164"/>
    <w:rsid w:val="008D38C0"/>
    <w:rsid w:val="008D4308"/>
    <w:rsid w:val="008D44BC"/>
    <w:rsid w:val="008D4B67"/>
    <w:rsid w:val="008D5132"/>
    <w:rsid w:val="008D53C7"/>
    <w:rsid w:val="008D54B0"/>
    <w:rsid w:val="008D5C27"/>
    <w:rsid w:val="008D5EFC"/>
    <w:rsid w:val="008D6D1E"/>
    <w:rsid w:val="008D71C9"/>
    <w:rsid w:val="008D7483"/>
    <w:rsid w:val="008D7644"/>
    <w:rsid w:val="008D770F"/>
    <w:rsid w:val="008E132B"/>
    <w:rsid w:val="008E14E1"/>
    <w:rsid w:val="008E16E6"/>
    <w:rsid w:val="008E32AF"/>
    <w:rsid w:val="008E3EF8"/>
    <w:rsid w:val="008E4417"/>
    <w:rsid w:val="008E4C06"/>
    <w:rsid w:val="008E54C5"/>
    <w:rsid w:val="008E6863"/>
    <w:rsid w:val="008E68C4"/>
    <w:rsid w:val="008E7DFE"/>
    <w:rsid w:val="008E7F56"/>
    <w:rsid w:val="008F11EC"/>
    <w:rsid w:val="008F12AD"/>
    <w:rsid w:val="008F142A"/>
    <w:rsid w:val="008F18C8"/>
    <w:rsid w:val="008F1936"/>
    <w:rsid w:val="008F1ACC"/>
    <w:rsid w:val="008F2064"/>
    <w:rsid w:val="008F24FF"/>
    <w:rsid w:val="008F2EFD"/>
    <w:rsid w:val="008F3156"/>
    <w:rsid w:val="008F3833"/>
    <w:rsid w:val="008F4433"/>
    <w:rsid w:val="008F4795"/>
    <w:rsid w:val="008F48CA"/>
    <w:rsid w:val="008F4D5A"/>
    <w:rsid w:val="008F5084"/>
    <w:rsid w:val="008F50B5"/>
    <w:rsid w:val="008F65C2"/>
    <w:rsid w:val="008F6FD1"/>
    <w:rsid w:val="008F7DE1"/>
    <w:rsid w:val="009003B9"/>
    <w:rsid w:val="009006F0"/>
    <w:rsid w:val="00901499"/>
    <w:rsid w:val="00901FAE"/>
    <w:rsid w:val="0090291D"/>
    <w:rsid w:val="00903446"/>
    <w:rsid w:val="0090396D"/>
    <w:rsid w:val="009039AD"/>
    <w:rsid w:val="00904487"/>
    <w:rsid w:val="00905720"/>
    <w:rsid w:val="00906136"/>
    <w:rsid w:val="009062D6"/>
    <w:rsid w:val="00906560"/>
    <w:rsid w:val="00906769"/>
    <w:rsid w:val="0090754D"/>
    <w:rsid w:val="009076D6"/>
    <w:rsid w:val="009077E8"/>
    <w:rsid w:val="00907DC3"/>
    <w:rsid w:val="00910098"/>
    <w:rsid w:val="0091045A"/>
    <w:rsid w:val="00910B3C"/>
    <w:rsid w:val="00911077"/>
    <w:rsid w:val="00911321"/>
    <w:rsid w:val="009129AD"/>
    <w:rsid w:val="00912C91"/>
    <w:rsid w:val="00912E10"/>
    <w:rsid w:val="0091308C"/>
    <w:rsid w:val="0091308F"/>
    <w:rsid w:val="0091371D"/>
    <w:rsid w:val="00913D73"/>
    <w:rsid w:val="00914EFD"/>
    <w:rsid w:val="009152C0"/>
    <w:rsid w:val="009159AC"/>
    <w:rsid w:val="0091640F"/>
    <w:rsid w:val="0091711B"/>
    <w:rsid w:val="009171A2"/>
    <w:rsid w:val="0091739D"/>
    <w:rsid w:val="00917BD5"/>
    <w:rsid w:val="009210ED"/>
    <w:rsid w:val="00922364"/>
    <w:rsid w:val="009225F5"/>
    <w:rsid w:val="009234AF"/>
    <w:rsid w:val="009238F4"/>
    <w:rsid w:val="00923C5F"/>
    <w:rsid w:val="009244E9"/>
    <w:rsid w:val="00924AC3"/>
    <w:rsid w:val="00924AF5"/>
    <w:rsid w:val="009252C7"/>
    <w:rsid w:val="0092553D"/>
    <w:rsid w:val="00925DA8"/>
    <w:rsid w:val="00925FF8"/>
    <w:rsid w:val="009265BB"/>
    <w:rsid w:val="00926ACC"/>
    <w:rsid w:val="00927900"/>
    <w:rsid w:val="00927918"/>
    <w:rsid w:val="00927DC3"/>
    <w:rsid w:val="0093003B"/>
    <w:rsid w:val="00930327"/>
    <w:rsid w:val="009305F1"/>
    <w:rsid w:val="00931045"/>
    <w:rsid w:val="00931B6B"/>
    <w:rsid w:val="00932067"/>
    <w:rsid w:val="00932B84"/>
    <w:rsid w:val="009337BC"/>
    <w:rsid w:val="00933B66"/>
    <w:rsid w:val="00933F70"/>
    <w:rsid w:val="0093427E"/>
    <w:rsid w:val="00934569"/>
    <w:rsid w:val="00934AAA"/>
    <w:rsid w:val="00934D62"/>
    <w:rsid w:val="00934E13"/>
    <w:rsid w:val="00935A3F"/>
    <w:rsid w:val="00935C92"/>
    <w:rsid w:val="00935E67"/>
    <w:rsid w:val="009363CA"/>
    <w:rsid w:val="009375D8"/>
    <w:rsid w:val="009409E1"/>
    <w:rsid w:val="0094122C"/>
    <w:rsid w:val="009414A6"/>
    <w:rsid w:val="009417C1"/>
    <w:rsid w:val="009418D4"/>
    <w:rsid w:val="009420E7"/>
    <w:rsid w:val="009428B0"/>
    <w:rsid w:val="00943239"/>
    <w:rsid w:val="0094407D"/>
    <w:rsid w:val="00944466"/>
    <w:rsid w:val="00944686"/>
    <w:rsid w:val="00944AED"/>
    <w:rsid w:val="00944EE2"/>
    <w:rsid w:val="0094761A"/>
    <w:rsid w:val="0094769A"/>
    <w:rsid w:val="00947C6F"/>
    <w:rsid w:val="00950698"/>
    <w:rsid w:val="00950CA5"/>
    <w:rsid w:val="009519EC"/>
    <w:rsid w:val="009523D1"/>
    <w:rsid w:val="00953121"/>
    <w:rsid w:val="00953699"/>
    <w:rsid w:val="0095387D"/>
    <w:rsid w:val="00954253"/>
    <w:rsid w:val="00954711"/>
    <w:rsid w:val="00954839"/>
    <w:rsid w:val="00955253"/>
    <w:rsid w:val="009557A1"/>
    <w:rsid w:val="009557A5"/>
    <w:rsid w:val="0095585C"/>
    <w:rsid w:val="009563A4"/>
    <w:rsid w:val="00957091"/>
    <w:rsid w:val="009570EA"/>
    <w:rsid w:val="009573A9"/>
    <w:rsid w:val="0096044B"/>
    <w:rsid w:val="009613AD"/>
    <w:rsid w:val="009614A9"/>
    <w:rsid w:val="00961C74"/>
    <w:rsid w:val="009620F5"/>
    <w:rsid w:val="00962491"/>
    <w:rsid w:val="00962D0D"/>
    <w:rsid w:val="0096321A"/>
    <w:rsid w:val="00963980"/>
    <w:rsid w:val="00963C59"/>
    <w:rsid w:val="00963DC3"/>
    <w:rsid w:val="00963DF6"/>
    <w:rsid w:val="00963EC2"/>
    <w:rsid w:val="009642F0"/>
    <w:rsid w:val="0096436F"/>
    <w:rsid w:val="00964813"/>
    <w:rsid w:val="00964EE3"/>
    <w:rsid w:val="0096582B"/>
    <w:rsid w:val="00965A0D"/>
    <w:rsid w:val="00965B73"/>
    <w:rsid w:val="00966008"/>
    <w:rsid w:val="009661EE"/>
    <w:rsid w:val="009669A6"/>
    <w:rsid w:val="00970CE8"/>
    <w:rsid w:val="00970DB4"/>
    <w:rsid w:val="00971083"/>
    <w:rsid w:val="0097112E"/>
    <w:rsid w:val="00972503"/>
    <w:rsid w:val="00973223"/>
    <w:rsid w:val="0097389F"/>
    <w:rsid w:val="00974247"/>
    <w:rsid w:val="00974896"/>
    <w:rsid w:val="009749E0"/>
    <w:rsid w:val="00975274"/>
    <w:rsid w:val="0097740E"/>
    <w:rsid w:val="0097743E"/>
    <w:rsid w:val="00977F61"/>
    <w:rsid w:val="009803DC"/>
    <w:rsid w:val="00980933"/>
    <w:rsid w:val="00981ED3"/>
    <w:rsid w:val="00982ABE"/>
    <w:rsid w:val="00982BF5"/>
    <w:rsid w:val="009831FD"/>
    <w:rsid w:val="00983371"/>
    <w:rsid w:val="009836BC"/>
    <w:rsid w:val="00984373"/>
    <w:rsid w:val="009844BB"/>
    <w:rsid w:val="00984A88"/>
    <w:rsid w:val="00984BDE"/>
    <w:rsid w:val="00985868"/>
    <w:rsid w:val="009859E7"/>
    <w:rsid w:val="00985A39"/>
    <w:rsid w:val="00985F86"/>
    <w:rsid w:val="009867FA"/>
    <w:rsid w:val="00986F06"/>
    <w:rsid w:val="0098730A"/>
    <w:rsid w:val="009902AF"/>
    <w:rsid w:val="009906DE"/>
    <w:rsid w:val="0099158E"/>
    <w:rsid w:val="009938F1"/>
    <w:rsid w:val="009945BF"/>
    <w:rsid w:val="00994AA0"/>
    <w:rsid w:val="00994E7C"/>
    <w:rsid w:val="009961C5"/>
    <w:rsid w:val="0099651F"/>
    <w:rsid w:val="00996861"/>
    <w:rsid w:val="009972AB"/>
    <w:rsid w:val="00997D32"/>
    <w:rsid w:val="00997D80"/>
    <w:rsid w:val="00997DEF"/>
    <w:rsid w:val="009A005D"/>
    <w:rsid w:val="009A0090"/>
    <w:rsid w:val="009A00C4"/>
    <w:rsid w:val="009A027D"/>
    <w:rsid w:val="009A08FC"/>
    <w:rsid w:val="009A12C3"/>
    <w:rsid w:val="009A1630"/>
    <w:rsid w:val="009A1F07"/>
    <w:rsid w:val="009A2346"/>
    <w:rsid w:val="009A2A26"/>
    <w:rsid w:val="009A2AE9"/>
    <w:rsid w:val="009A2F2C"/>
    <w:rsid w:val="009A353B"/>
    <w:rsid w:val="009A4AE9"/>
    <w:rsid w:val="009A4B2D"/>
    <w:rsid w:val="009A4C79"/>
    <w:rsid w:val="009A4E61"/>
    <w:rsid w:val="009A508B"/>
    <w:rsid w:val="009A5978"/>
    <w:rsid w:val="009A7369"/>
    <w:rsid w:val="009A7384"/>
    <w:rsid w:val="009B01EE"/>
    <w:rsid w:val="009B0735"/>
    <w:rsid w:val="009B0829"/>
    <w:rsid w:val="009B1B2B"/>
    <w:rsid w:val="009B1FB7"/>
    <w:rsid w:val="009B1FB8"/>
    <w:rsid w:val="009B40B4"/>
    <w:rsid w:val="009B46B5"/>
    <w:rsid w:val="009B4C22"/>
    <w:rsid w:val="009B4EF2"/>
    <w:rsid w:val="009B5581"/>
    <w:rsid w:val="009B68AC"/>
    <w:rsid w:val="009B6BDA"/>
    <w:rsid w:val="009B72F6"/>
    <w:rsid w:val="009B76C7"/>
    <w:rsid w:val="009C03AA"/>
    <w:rsid w:val="009C096C"/>
    <w:rsid w:val="009C1C34"/>
    <w:rsid w:val="009C1CD2"/>
    <w:rsid w:val="009C23EA"/>
    <w:rsid w:val="009C2812"/>
    <w:rsid w:val="009C2BF1"/>
    <w:rsid w:val="009C2DE2"/>
    <w:rsid w:val="009C3388"/>
    <w:rsid w:val="009C361B"/>
    <w:rsid w:val="009C36CD"/>
    <w:rsid w:val="009C37BB"/>
    <w:rsid w:val="009C39B2"/>
    <w:rsid w:val="009C4499"/>
    <w:rsid w:val="009C47EB"/>
    <w:rsid w:val="009C4915"/>
    <w:rsid w:val="009C4A55"/>
    <w:rsid w:val="009C51BC"/>
    <w:rsid w:val="009C5B5D"/>
    <w:rsid w:val="009C5FEA"/>
    <w:rsid w:val="009C606D"/>
    <w:rsid w:val="009C654B"/>
    <w:rsid w:val="009C65C8"/>
    <w:rsid w:val="009C66B8"/>
    <w:rsid w:val="009C7411"/>
    <w:rsid w:val="009C7BDE"/>
    <w:rsid w:val="009C7CDB"/>
    <w:rsid w:val="009C7F64"/>
    <w:rsid w:val="009D026C"/>
    <w:rsid w:val="009D053B"/>
    <w:rsid w:val="009D060C"/>
    <w:rsid w:val="009D0988"/>
    <w:rsid w:val="009D2197"/>
    <w:rsid w:val="009D23A9"/>
    <w:rsid w:val="009D24AF"/>
    <w:rsid w:val="009D2635"/>
    <w:rsid w:val="009D2AC0"/>
    <w:rsid w:val="009D2C27"/>
    <w:rsid w:val="009D31BE"/>
    <w:rsid w:val="009D41D7"/>
    <w:rsid w:val="009D4545"/>
    <w:rsid w:val="009D49FC"/>
    <w:rsid w:val="009D5519"/>
    <w:rsid w:val="009D5671"/>
    <w:rsid w:val="009D5842"/>
    <w:rsid w:val="009D594F"/>
    <w:rsid w:val="009D5C09"/>
    <w:rsid w:val="009D5C89"/>
    <w:rsid w:val="009D61B1"/>
    <w:rsid w:val="009D66D0"/>
    <w:rsid w:val="009D6B47"/>
    <w:rsid w:val="009D6C67"/>
    <w:rsid w:val="009D708E"/>
    <w:rsid w:val="009D7371"/>
    <w:rsid w:val="009D7507"/>
    <w:rsid w:val="009D76B2"/>
    <w:rsid w:val="009D7D9F"/>
    <w:rsid w:val="009E04CA"/>
    <w:rsid w:val="009E0614"/>
    <w:rsid w:val="009E104D"/>
    <w:rsid w:val="009E13D3"/>
    <w:rsid w:val="009E1403"/>
    <w:rsid w:val="009E1E2A"/>
    <w:rsid w:val="009E2490"/>
    <w:rsid w:val="009E268E"/>
    <w:rsid w:val="009E2C6B"/>
    <w:rsid w:val="009E2C95"/>
    <w:rsid w:val="009E2D6A"/>
    <w:rsid w:val="009E2FAE"/>
    <w:rsid w:val="009E321E"/>
    <w:rsid w:val="009E3804"/>
    <w:rsid w:val="009E3FA2"/>
    <w:rsid w:val="009E3FED"/>
    <w:rsid w:val="009E514D"/>
    <w:rsid w:val="009E5852"/>
    <w:rsid w:val="009E5C91"/>
    <w:rsid w:val="009E642E"/>
    <w:rsid w:val="009E6AA7"/>
    <w:rsid w:val="009E70E2"/>
    <w:rsid w:val="009E7145"/>
    <w:rsid w:val="009E719B"/>
    <w:rsid w:val="009E768B"/>
    <w:rsid w:val="009E7DF0"/>
    <w:rsid w:val="009F02DD"/>
    <w:rsid w:val="009F04BE"/>
    <w:rsid w:val="009F0702"/>
    <w:rsid w:val="009F0D75"/>
    <w:rsid w:val="009F255C"/>
    <w:rsid w:val="009F273C"/>
    <w:rsid w:val="009F2F48"/>
    <w:rsid w:val="009F304C"/>
    <w:rsid w:val="009F35DE"/>
    <w:rsid w:val="009F4F8D"/>
    <w:rsid w:val="009F5072"/>
    <w:rsid w:val="009F5119"/>
    <w:rsid w:val="009F5220"/>
    <w:rsid w:val="009F5F9D"/>
    <w:rsid w:val="009F5FEA"/>
    <w:rsid w:val="009F68B2"/>
    <w:rsid w:val="009F741D"/>
    <w:rsid w:val="009F746E"/>
    <w:rsid w:val="009F7568"/>
    <w:rsid w:val="009F75E0"/>
    <w:rsid w:val="00A00E3B"/>
    <w:rsid w:val="00A0100F"/>
    <w:rsid w:val="00A01394"/>
    <w:rsid w:val="00A016E2"/>
    <w:rsid w:val="00A01E89"/>
    <w:rsid w:val="00A025BD"/>
    <w:rsid w:val="00A03143"/>
    <w:rsid w:val="00A03188"/>
    <w:rsid w:val="00A03C31"/>
    <w:rsid w:val="00A03CD8"/>
    <w:rsid w:val="00A05C2B"/>
    <w:rsid w:val="00A05D62"/>
    <w:rsid w:val="00A06678"/>
    <w:rsid w:val="00A069FA"/>
    <w:rsid w:val="00A06A38"/>
    <w:rsid w:val="00A06C0C"/>
    <w:rsid w:val="00A073DA"/>
    <w:rsid w:val="00A07402"/>
    <w:rsid w:val="00A07CDB"/>
    <w:rsid w:val="00A07EC3"/>
    <w:rsid w:val="00A10705"/>
    <w:rsid w:val="00A10A49"/>
    <w:rsid w:val="00A10FE4"/>
    <w:rsid w:val="00A11127"/>
    <w:rsid w:val="00A11219"/>
    <w:rsid w:val="00A11A83"/>
    <w:rsid w:val="00A11BB7"/>
    <w:rsid w:val="00A11CAA"/>
    <w:rsid w:val="00A1200C"/>
    <w:rsid w:val="00A1310D"/>
    <w:rsid w:val="00A13384"/>
    <w:rsid w:val="00A140D8"/>
    <w:rsid w:val="00A14384"/>
    <w:rsid w:val="00A14655"/>
    <w:rsid w:val="00A14944"/>
    <w:rsid w:val="00A14AE2"/>
    <w:rsid w:val="00A15028"/>
    <w:rsid w:val="00A15D80"/>
    <w:rsid w:val="00A15ED3"/>
    <w:rsid w:val="00A16DDF"/>
    <w:rsid w:val="00A17038"/>
    <w:rsid w:val="00A17D0B"/>
    <w:rsid w:val="00A17F91"/>
    <w:rsid w:val="00A2055A"/>
    <w:rsid w:val="00A21318"/>
    <w:rsid w:val="00A21683"/>
    <w:rsid w:val="00A21988"/>
    <w:rsid w:val="00A22288"/>
    <w:rsid w:val="00A2236B"/>
    <w:rsid w:val="00A23BF0"/>
    <w:rsid w:val="00A240C1"/>
    <w:rsid w:val="00A24439"/>
    <w:rsid w:val="00A24B51"/>
    <w:rsid w:val="00A265CB"/>
    <w:rsid w:val="00A26E74"/>
    <w:rsid w:val="00A2731F"/>
    <w:rsid w:val="00A275A8"/>
    <w:rsid w:val="00A27701"/>
    <w:rsid w:val="00A27CA1"/>
    <w:rsid w:val="00A306D4"/>
    <w:rsid w:val="00A30D60"/>
    <w:rsid w:val="00A3165E"/>
    <w:rsid w:val="00A31D53"/>
    <w:rsid w:val="00A3483C"/>
    <w:rsid w:val="00A3483D"/>
    <w:rsid w:val="00A34971"/>
    <w:rsid w:val="00A34DC1"/>
    <w:rsid w:val="00A36243"/>
    <w:rsid w:val="00A366F1"/>
    <w:rsid w:val="00A36E6D"/>
    <w:rsid w:val="00A37895"/>
    <w:rsid w:val="00A37ADC"/>
    <w:rsid w:val="00A37C38"/>
    <w:rsid w:val="00A415D2"/>
    <w:rsid w:val="00A41A68"/>
    <w:rsid w:val="00A42DE8"/>
    <w:rsid w:val="00A430BE"/>
    <w:rsid w:val="00A43432"/>
    <w:rsid w:val="00A43E19"/>
    <w:rsid w:val="00A440FC"/>
    <w:rsid w:val="00A4596A"/>
    <w:rsid w:val="00A46146"/>
    <w:rsid w:val="00A473DA"/>
    <w:rsid w:val="00A50117"/>
    <w:rsid w:val="00A506B7"/>
    <w:rsid w:val="00A509EF"/>
    <w:rsid w:val="00A51742"/>
    <w:rsid w:val="00A523EB"/>
    <w:rsid w:val="00A52680"/>
    <w:rsid w:val="00A52D52"/>
    <w:rsid w:val="00A531F5"/>
    <w:rsid w:val="00A532A3"/>
    <w:rsid w:val="00A54B21"/>
    <w:rsid w:val="00A5533B"/>
    <w:rsid w:val="00A5546B"/>
    <w:rsid w:val="00A55834"/>
    <w:rsid w:val="00A55939"/>
    <w:rsid w:val="00A55F3E"/>
    <w:rsid w:val="00A5656E"/>
    <w:rsid w:val="00A56A2E"/>
    <w:rsid w:val="00A56B1F"/>
    <w:rsid w:val="00A56C2B"/>
    <w:rsid w:val="00A56F72"/>
    <w:rsid w:val="00A57E57"/>
    <w:rsid w:val="00A61278"/>
    <w:rsid w:val="00A62374"/>
    <w:rsid w:val="00A62893"/>
    <w:rsid w:val="00A6296A"/>
    <w:rsid w:val="00A63283"/>
    <w:rsid w:val="00A6347A"/>
    <w:rsid w:val="00A634A1"/>
    <w:rsid w:val="00A63501"/>
    <w:rsid w:val="00A635F3"/>
    <w:rsid w:val="00A637D6"/>
    <w:rsid w:val="00A63AE2"/>
    <w:rsid w:val="00A640C7"/>
    <w:rsid w:val="00A64314"/>
    <w:rsid w:val="00A64F71"/>
    <w:rsid w:val="00A65EE1"/>
    <w:rsid w:val="00A66206"/>
    <w:rsid w:val="00A66902"/>
    <w:rsid w:val="00A66ED2"/>
    <w:rsid w:val="00A70515"/>
    <w:rsid w:val="00A70597"/>
    <w:rsid w:val="00A705B4"/>
    <w:rsid w:val="00A70B4E"/>
    <w:rsid w:val="00A70C21"/>
    <w:rsid w:val="00A71825"/>
    <w:rsid w:val="00A719E6"/>
    <w:rsid w:val="00A71BAE"/>
    <w:rsid w:val="00A71CC0"/>
    <w:rsid w:val="00A72735"/>
    <w:rsid w:val="00A72862"/>
    <w:rsid w:val="00A72EC2"/>
    <w:rsid w:val="00A734F7"/>
    <w:rsid w:val="00A73DC2"/>
    <w:rsid w:val="00A7438A"/>
    <w:rsid w:val="00A7499F"/>
    <w:rsid w:val="00A752E5"/>
    <w:rsid w:val="00A753CA"/>
    <w:rsid w:val="00A75E08"/>
    <w:rsid w:val="00A76123"/>
    <w:rsid w:val="00A766C9"/>
    <w:rsid w:val="00A773AD"/>
    <w:rsid w:val="00A7766C"/>
    <w:rsid w:val="00A7766F"/>
    <w:rsid w:val="00A8031D"/>
    <w:rsid w:val="00A80397"/>
    <w:rsid w:val="00A809C9"/>
    <w:rsid w:val="00A80C57"/>
    <w:rsid w:val="00A81044"/>
    <w:rsid w:val="00A81222"/>
    <w:rsid w:val="00A816A9"/>
    <w:rsid w:val="00A81B0F"/>
    <w:rsid w:val="00A81D45"/>
    <w:rsid w:val="00A8230B"/>
    <w:rsid w:val="00A8261E"/>
    <w:rsid w:val="00A8324C"/>
    <w:rsid w:val="00A836C2"/>
    <w:rsid w:val="00A83940"/>
    <w:rsid w:val="00A84803"/>
    <w:rsid w:val="00A84CFF"/>
    <w:rsid w:val="00A84D95"/>
    <w:rsid w:val="00A85EE3"/>
    <w:rsid w:val="00A86275"/>
    <w:rsid w:val="00A86338"/>
    <w:rsid w:val="00A864C8"/>
    <w:rsid w:val="00A870F2"/>
    <w:rsid w:val="00A87345"/>
    <w:rsid w:val="00A87C63"/>
    <w:rsid w:val="00A908D9"/>
    <w:rsid w:val="00A90984"/>
    <w:rsid w:val="00A919E9"/>
    <w:rsid w:val="00A91C0A"/>
    <w:rsid w:val="00A92579"/>
    <w:rsid w:val="00A92CC9"/>
    <w:rsid w:val="00A92CE1"/>
    <w:rsid w:val="00A9314F"/>
    <w:rsid w:val="00A934FA"/>
    <w:rsid w:val="00A93BFF"/>
    <w:rsid w:val="00A949B0"/>
    <w:rsid w:val="00A94EBD"/>
    <w:rsid w:val="00A95405"/>
    <w:rsid w:val="00A960EC"/>
    <w:rsid w:val="00A96662"/>
    <w:rsid w:val="00A96695"/>
    <w:rsid w:val="00A96BFC"/>
    <w:rsid w:val="00A973F7"/>
    <w:rsid w:val="00AA00CA"/>
    <w:rsid w:val="00AA09E4"/>
    <w:rsid w:val="00AA18E6"/>
    <w:rsid w:val="00AA1ED2"/>
    <w:rsid w:val="00AA2BB3"/>
    <w:rsid w:val="00AA380F"/>
    <w:rsid w:val="00AA38C5"/>
    <w:rsid w:val="00AA411C"/>
    <w:rsid w:val="00AA42FB"/>
    <w:rsid w:val="00AA4A0D"/>
    <w:rsid w:val="00AA53AC"/>
    <w:rsid w:val="00AA55CA"/>
    <w:rsid w:val="00AA56F6"/>
    <w:rsid w:val="00AA68A0"/>
    <w:rsid w:val="00AA6F25"/>
    <w:rsid w:val="00AA7D79"/>
    <w:rsid w:val="00AB072C"/>
    <w:rsid w:val="00AB10F2"/>
    <w:rsid w:val="00AB2259"/>
    <w:rsid w:val="00AB23FC"/>
    <w:rsid w:val="00AB2B6A"/>
    <w:rsid w:val="00AB2DDA"/>
    <w:rsid w:val="00AB36D4"/>
    <w:rsid w:val="00AB38D7"/>
    <w:rsid w:val="00AB434E"/>
    <w:rsid w:val="00AB4871"/>
    <w:rsid w:val="00AB52B6"/>
    <w:rsid w:val="00AB573C"/>
    <w:rsid w:val="00AB6282"/>
    <w:rsid w:val="00AB694E"/>
    <w:rsid w:val="00AB730E"/>
    <w:rsid w:val="00AB796E"/>
    <w:rsid w:val="00AB7AE1"/>
    <w:rsid w:val="00AC08F2"/>
    <w:rsid w:val="00AC0B95"/>
    <w:rsid w:val="00AC0CCC"/>
    <w:rsid w:val="00AC1966"/>
    <w:rsid w:val="00AC1DB9"/>
    <w:rsid w:val="00AC2657"/>
    <w:rsid w:val="00AC2917"/>
    <w:rsid w:val="00AC3933"/>
    <w:rsid w:val="00AC48A7"/>
    <w:rsid w:val="00AC495C"/>
    <w:rsid w:val="00AC4C10"/>
    <w:rsid w:val="00AC4F11"/>
    <w:rsid w:val="00AC5052"/>
    <w:rsid w:val="00AC61A4"/>
    <w:rsid w:val="00AC6A39"/>
    <w:rsid w:val="00AC6E05"/>
    <w:rsid w:val="00AC77B1"/>
    <w:rsid w:val="00AC7F9D"/>
    <w:rsid w:val="00AD016A"/>
    <w:rsid w:val="00AD01F7"/>
    <w:rsid w:val="00AD0674"/>
    <w:rsid w:val="00AD0974"/>
    <w:rsid w:val="00AD0BD7"/>
    <w:rsid w:val="00AD12E6"/>
    <w:rsid w:val="00AD136E"/>
    <w:rsid w:val="00AD171A"/>
    <w:rsid w:val="00AD1D98"/>
    <w:rsid w:val="00AD251A"/>
    <w:rsid w:val="00AD2591"/>
    <w:rsid w:val="00AD25F0"/>
    <w:rsid w:val="00AD2FDC"/>
    <w:rsid w:val="00AD3A39"/>
    <w:rsid w:val="00AD4242"/>
    <w:rsid w:val="00AD4D00"/>
    <w:rsid w:val="00AD4EA8"/>
    <w:rsid w:val="00AD4FC5"/>
    <w:rsid w:val="00AD5952"/>
    <w:rsid w:val="00AD5D6C"/>
    <w:rsid w:val="00AD634F"/>
    <w:rsid w:val="00AD69A7"/>
    <w:rsid w:val="00AD69D8"/>
    <w:rsid w:val="00AD7122"/>
    <w:rsid w:val="00AD767F"/>
    <w:rsid w:val="00AD7A80"/>
    <w:rsid w:val="00AE0376"/>
    <w:rsid w:val="00AE0835"/>
    <w:rsid w:val="00AE1ABC"/>
    <w:rsid w:val="00AE24AC"/>
    <w:rsid w:val="00AE2511"/>
    <w:rsid w:val="00AE260D"/>
    <w:rsid w:val="00AE27BC"/>
    <w:rsid w:val="00AE3401"/>
    <w:rsid w:val="00AE4038"/>
    <w:rsid w:val="00AE4434"/>
    <w:rsid w:val="00AE46AC"/>
    <w:rsid w:val="00AE4BCD"/>
    <w:rsid w:val="00AE513C"/>
    <w:rsid w:val="00AE5C61"/>
    <w:rsid w:val="00AE5C6A"/>
    <w:rsid w:val="00AE5E42"/>
    <w:rsid w:val="00AE6138"/>
    <w:rsid w:val="00AE66EE"/>
    <w:rsid w:val="00AE6DD9"/>
    <w:rsid w:val="00AE6F4B"/>
    <w:rsid w:val="00AE7748"/>
    <w:rsid w:val="00AE7F8F"/>
    <w:rsid w:val="00AF0472"/>
    <w:rsid w:val="00AF064B"/>
    <w:rsid w:val="00AF2634"/>
    <w:rsid w:val="00AF5B1E"/>
    <w:rsid w:val="00AF7750"/>
    <w:rsid w:val="00B03AC2"/>
    <w:rsid w:val="00B04FA8"/>
    <w:rsid w:val="00B056EC"/>
    <w:rsid w:val="00B05A72"/>
    <w:rsid w:val="00B05C15"/>
    <w:rsid w:val="00B06444"/>
    <w:rsid w:val="00B06942"/>
    <w:rsid w:val="00B069A4"/>
    <w:rsid w:val="00B06B1F"/>
    <w:rsid w:val="00B06DD7"/>
    <w:rsid w:val="00B0735C"/>
    <w:rsid w:val="00B07A52"/>
    <w:rsid w:val="00B1006F"/>
    <w:rsid w:val="00B10FF5"/>
    <w:rsid w:val="00B111D2"/>
    <w:rsid w:val="00B1167B"/>
    <w:rsid w:val="00B117B4"/>
    <w:rsid w:val="00B1258B"/>
    <w:rsid w:val="00B1270D"/>
    <w:rsid w:val="00B12736"/>
    <w:rsid w:val="00B129F2"/>
    <w:rsid w:val="00B140AE"/>
    <w:rsid w:val="00B15189"/>
    <w:rsid w:val="00B156FC"/>
    <w:rsid w:val="00B16840"/>
    <w:rsid w:val="00B16FF8"/>
    <w:rsid w:val="00B17066"/>
    <w:rsid w:val="00B17586"/>
    <w:rsid w:val="00B17739"/>
    <w:rsid w:val="00B17ABA"/>
    <w:rsid w:val="00B17C7B"/>
    <w:rsid w:val="00B20847"/>
    <w:rsid w:val="00B222A0"/>
    <w:rsid w:val="00B24A11"/>
    <w:rsid w:val="00B2555B"/>
    <w:rsid w:val="00B265B3"/>
    <w:rsid w:val="00B270B4"/>
    <w:rsid w:val="00B2790E"/>
    <w:rsid w:val="00B27DEE"/>
    <w:rsid w:val="00B27E25"/>
    <w:rsid w:val="00B27FB3"/>
    <w:rsid w:val="00B301D2"/>
    <w:rsid w:val="00B30207"/>
    <w:rsid w:val="00B30C04"/>
    <w:rsid w:val="00B30C93"/>
    <w:rsid w:val="00B31132"/>
    <w:rsid w:val="00B3136E"/>
    <w:rsid w:val="00B31B00"/>
    <w:rsid w:val="00B31E07"/>
    <w:rsid w:val="00B322DE"/>
    <w:rsid w:val="00B32609"/>
    <w:rsid w:val="00B34ADB"/>
    <w:rsid w:val="00B34CB7"/>
    <w:rsid w:val="00B36522"/>
    <w:rsid w:val="00B37C1C"/>
    <w:rsid w:val="00B37E19"/>
    <w:rsid w:val="00B418FC"/>
    <w:rsid w:val="00B41C88"/>
    <w:rsid w:val="00B42872"/>
    <w:rsid w:val="00B42F2D"/>
    <w:rsid w:val="00B438FC"/>
    <w:rsid w:val="00B441A7"/>
    <w:rsid w:val="00B4426D"/>
    <w:rsid w:val="00B445CE"/>
    <w:rsid w:val="00B45039"/>
    <w:rsid w:val="00B45B48"/>
    <w:rsid w:val="00B45C22"/>
    <w:rsid w:val="00B46345"/>
    <w:rsid w:val="00B477C4"/>
    <w:rsid w:val="00B47932"/>
    <w:rsid w:val="00B47AA1"/>
    <w:rsid w:val="00B47DE4"/>
    <w:rsid w:val="00B510DB"/>
    <w:rsid w:val="00B515CC"/>
    <w:rsid w:val="00B5178F"/>
    <w:rsid w:val="00B5217B"/>
    <w:rsid w:val="00B52E81"/>
    <w:rsid w:val="00B53335"/>
    <w:rsid w:val="00B537B9"/>
    <w:rsid w:val="00B53F1A"/>
    <w:rsid w:val="00B54AE0"/>
    <w:rsid w:val="00B554C3"/>
    <w:rsid w:val="00B5594D"/>
    <w:rsid w:val="00B55C88"/>
    <w:rsid w:val="00B56032"/>
    <w:rsid w:val="00B5604D"/>
    <w:rsid w:val="00B5617D"/>
    <w:rsid w:val="00B561F5"/>
    <w:rsid w:val="00B56509"/>
    <w:rsid w:val="00B60339"/>
    <w:rsid w:val="00B606A8"/>
    <w:rsid w:val="00B606CA"/>
    <w:rsid w:val="00B60C32"/>
    <w:rsid w:val="00B61F3E"/>
    <w:rsid w:val="00B621AE"/>
    <w:rsid w:val="00B63938"/>
    <w:rsid w:val="00B64ABE"/>
    <w:rsid w:val="00B64B8E"/>
    <w:rsid w:val="00B64C30"/>
    <w:rsid w:val="00B65BAA"/>
    <w:rsid w:val="00B66977"/>
    <w:rsid w:val="00B66FD0"/>
    <w:rsid w:val="00B674DA"/>
    <w:rsid w:val="00B704A4"/>
    <w:rsid w:val="00B70A92"/>
    <w:rsid w:val="00B70B9C"/>
    <w:rsid w:val="00B70DBC"/>
    <w:rsid w:val="00B70DF0"/>
    <w:rsid w:val="00B7130B"/>
    <w:rsid w:val="00B7223E"/>
    <w:rsid w:val="00B726E2"/>
    <w:rsid w:val="00B73024"/>
    <w:rsid w:val="00B73E01"/>
    <w:rsid w:val="00B73EF0"/>
    <w:rsid w:val="00B74486"/>
    <w:rsid w:val="00B75E4A"/>
    <w:rsid w:val="00B7638C"/>
    <w:rsid w:val="00B76CB9"/>
    <w:rsid w:val="00B7799D"/>
    <w:rsid w:val="00B77A02"/>
    <w:rsid w:val="00B80037"/>
    <w:rsid w:val="00B80489"/>
    <w:rsid w:val="00B81467"/>
    <w:rsid w:val="00B82694"/>
    <w:rsid w:val="00B82A34"/>
    <w:rsid w:val="00B83CA5"/>
    <w:rsid w:val="00B83CD0"/>
    <w:rsid w:val="00B83FF7"/>
    <w:rsid w:val="00B84AAA"/>
    <w:rsid w:val="00B84B6E"/>
    <w:rsid w:val="00B84EA1"/>
    <w:rsid w:val="00B85268"/>
    <w:rsid w:val="00B8558D"/>
    <w:rsid w:val="00B862D4"/>
    <w:rsid w:val="00B866D3"/>
    <w:rsid w:val="00B86955"/>
    <w:rsid w:val="00B86BC2"/>
    <w:rsid w:val="00B87AB8"/>
    <w:rsid w:val="00B90CE0"/>
    <w:rsid w:val="00B90DBF"/>
    <w:rsid w:val="00B911A7"/>
    <w:rsid w:val="00B915A0"/>
    <w:rsid w:val="00B91D25"/>
    <w:rsid w:val="00B922FC"/>
    <w:rsid w:val="00B92886"/>
    <w:rsid w:val="00B92AE8"/>
    <w:rsid w:val="00B92B1F"/>
    <w:rsid w:val="00B93429"/>
    <w:rsid w:val="00B9507F"/>
    <w:rsid w:val="00B9514E"/>
    <w:rsid w:val="00B95205"/>
    <w:rsid w:val="00B95637"/>
    <w:rsid w:val="00B95F9D"/>
    <w:rsid w:val="00B96980"/>
    <w:rsid w:val="00B9780F"/>
    <w:rsid w:val="00B978A0"/>
    <w:rsid w:val="00BA1144"/>
    <w:rsid w:val="00BA122F"/>
    <w:rsid w:val="00BA1A79"/>
    <w:rsid w:val="00BA1DB9"/>
    <w:rsid w:val="00BA2EC1"/>
    <w:rsid w:val="00BA30B6"/>
    <w:rsid w:val="00BA4EF9"/>
    <w:rsid w:val="00BA4F68"/>
    <w:rsid w:val="00BA5321"/>
    <w:rsid w:val="00BA544A"/>
    <w:rsid w:val="00BA622E"/>
    <w:rsid w:val="00BA7127"/>
    <w:rsid w:val="00BA7A69"/>
    <w:rsid w:val="00BA7B5E"/>
    <w:rsid w:val="00BB10A6"/>
    <w:rsid w:val="00BB21FA"/>
    <w:rsid w:val="00BB2361"/>
    <w:rsid w:val="00BB3194"/>
    <w:rsid w:val="00BB3284"/>
    <w:rsid w:val="00BB4C7E"/>
    <w:rsid w:val="00BB4E1D"/>
    <w:rsid w:val="00BB55E5"/>
    <w:rsid w:val="00BB5635"/>
    <w:rsid w:val="00BB6141"/>
    <w:rsid w:val="00BB6428"/>
    <w:rsid w:val="00BB6616"/>
    <w:rsid w:val="00BB6C75"/>
    <w:rsid w:val="00BB7760"/>
    <w:rsid w:val="00BB77A6"/>
    <w:rsid w:val="00BB7D29"/>
    <w:rsid w:val="00BC098A"/>
    <w:rsid w:val="00BC0DEF"/>
    <w:rsid w:val="00BC13CD"/>
    <w:rsid w:val="00BC1AB2"/>
    <w:rsid w:val="00BC254E"/>
    <w:rsid w:val="00BC2757"/>
    <w:rsid w:val="00BC298C"/>
    <w:rsid w:val="00BC2AF8"/>
    <w:rsid w:val="00BC2F9B"/>
    <w:rsid w:val="00BC33BA"/>
    <w:rsid w:val="00BC4233"/>
    <w:rsid w:val="00BC437E"/>
    <w:rsid w:val="00BC4662"/>
    <w:rsid w:val="00BC48D0"/>
    <w:rsid w:val="00BC4D6C"/>
    <w:rsid w:val="00BC5656"/>
    <w:rsid w:val="00BC6520"/>
    <w:rsid w:val="00BC6CC2"/>
    <w:rsid w:val="00BC79CF"/>
    <w:rsid w:val="00BC7A93"/>
    <w:rsid w:val="00BC7E7B"/>
    <w:rsid w:val="00BD0C74"/>
    <w:rsid w:val="00BD1E73"/>
    <w:rsid w:val="00BD1EE2"/>
    <w:rsid w:val="00BD232F"/>
    <w:rsid w:val="00BD244C"/>
    <w:rsid w:val="00BD27BF"/>
    <w:rsid w:val="00BD2840"/>
    <w:rsid w:val="00BD2B3E"/>
    <w:rsid w:val="00BD3186"/>
    <w:rsid w:val="00BD3703"/>
    <w:rsid w:val="00BD3D1C"/>
    <w:rsid w:val="00BD421F"/>
    <w:rsid w:val="00BD4EB4"/>
    <w:rsid w:val="00BD4F4A"/>
    <w:rsid w:val="00BD5106"/>
    <w:rsid w:val="00BD59DA"/>
    <w:rsid w:val="00BD5DBA"/>
    <w:rsid w:val="00BD6EE8"/>
    <w:rsid w:val="00BE0674"/>
    <w:rsid w:val="00BE0B2B"/>
    <w:rsid w:val="00BE0CBC"/>
    <w:rsid w:val="00BE12B0"/>
    <w:rsid w:val="00BE14BA"/>
    <w:rsid w:val="00BE1A1B"/>
    <w:rsid w:val="00BE2F11"/>
    <w:rsid w:val="00BE3F2C"/>
    <w:rsid w:val="00BE609E"/>
    <w:rsid w:val="00BE6182"/>
    <w:rsid w:val="00BE6A42"/>
    <w:rsid w:val="00BE6AE1"/>
    <w:rsid w:val="00BE6E1A"/>
    <w:rsid w:val="00BE7EC8"/>
    <w:rsid w:val="00BF026B"/>
    <w:rsid w:val="00BF0C5B"/>
    <w:rsid w:val="00BF0DF2"/>
    <w:rsid w:val="00BF17C1"/>
    <w:rsid w:val="00BF19F4"/>
    <w:rsid w:val="00BF1BA7"/>
    <w:rsid w:val="00BF1C2B"/>
    <w:rsid w:val="00BF2147"/>
    <w:rsid w:val="00BF249C"/>
    <w:rsid w:val="00BF2592"/>
    <w:rsid w:val="00BF2E91"/>
    <w:rsid w:val="00BF3772"/>
    <w:rsid w:val="00BF47AE"/>
    <w:rsid w:val="00BF4994"/>
    <w:rsid w:val="00BF4C00"/>
    <w:rsid w:val="00BF512C"/>
    <w:rsid w:val="00BF51CB"/>
    <w:rsid w:val="00BF53E7"/>
    <w:rsid w:val="00BF5788"/>
    <w:rsid w:val="00BF59D4"/>
    <w:rsid w:val="00BF60A9"/>
    <w:rsid w:val="00BF61BA"/>
    <w:rsid w:val="00BF6889"/>
    <w:rsid w:val="00BF6F04"/>
    <w:rsid w:val="00BF7195"/>
    <w:rsid w:val="00BF7B7D"/>
    <w:rsid w:val="00BF7D02"/>
    <w:rsid w:val="00C0025A"/>
    <w:rsid w:val="00C0114A"/>
    <w:rsid w:val="00C01906"/>
    <w:rsid w:val="00C01C06"/>
    <w:rsid w:val="00C01D27"/>
    <w:rsid w:val="00C02096"/>
    <w:rsid w:val="00C02A99"/>
    <w:rsid w:val="00C02AB8"/>
    <w:rsid w:val="00C02B1B"/>
    <w:rsid w:val="00C0365D"/>
    <w:rsid w:val="00C03DAD"/>
    <w:rsid w:val="00C03E6E"/>
    <w:rsid w:val="00C045A4"/>
    <w:rsid w:val="00C0503C"/>
    <w:rsid w:val="00C055D3"/>
    <w:rsid w:val="00C05BB0"/>
    <w:rsid w:val="00C1184A"/>
    <w:rsid w:val="00C124C6"/>
    <w:rsid w:val="00C130F0"/>
    <w:rsid w:val="00C1332C"/>
    <w:rsid w:val="00C14DC4"/>
    <w:rsid w:val="00C14FCA"/>
    <w:rsid w:val="00C16722"/>
    <w:rsid w:val="00C17629"/>
    <w:rsid w:val="00C17D3E"/>
    <w:rsid w:val="00C20150"/>
    <w:rsid w:val="00C20FED"/>
    <w:rsid w:val="00C216AF"/>
    <w:rsid w:val="00C21765"/>
    <w:rsid w:val="00C21ACA"/>
    <w:rsid w:val="00C22242"/>
    <w:rsid w:val="00C22632"/>
    <w:rsid w:val="00C232AF"/>
    <w:rsid w:val="00C2383F"/>
    <w:rsid w:val="00C24190"/>
    <w:rsid w:val="00C25060"/>
    <w:rsid w:val="00C257E2"/>
    <w:rsid w:val="00C26213"/>
    <w:rsid w:val="00C2751C"/>
    <w:rsid w:val="00C279D9"/>
    <w:rsid w:val="00C30491"/>
    <w:rsid w:val="00C322F7"/>
    <w:rsid w:val="00C32644"/>
    <w:rsid w:val="00C32769"/>
    <w:rsid w:val="00C3276D"/>
    <w:rsid w:val="00C32C69"/>
    <w:rsid w:val="00C33629"/>
    <w:rsid w:val="00C34026"/>
    <w:rsid w:val="00C34237"/>
    <w:rsid w:val="00C34243"/>
    <w:rsid w:val="00C34858"/>
    <w:rsid w:val="00C35C5A"/>
    <w:rsid w:val="00C35DFA"/>
    <w:rsid w:val="00C3627D"/>
    <w:rsid w:val="00C3635B"/>
    <w:rsid w:val="00C36E34"/>
    <w:rsid w:val="00C373C8"/>
    <w:rsid w:val="00C37A0F"/>
    <w:rsid w:val="00C40A8E"/>
    <w:rsid w:val="00C41AC1"/>
    <w:rsid w:val="00C41C9A"/>
    <w:rsid w:val="00C42616"/>
    <w:rsid w:val="00C43993"/>
    <w:rsid w:val="00C43BCA"/>
    <w:rsid w:val="00C44971"/>
    <w:rsid w:val="00C449E2"/>
    <w:rsid w:val="00C45379"/>
    <w:rsid w:val="00C45566"/>
    <w:rsid w:val="00C4569F"/>
    <w:rsid w:val="00C45AD9"/>
    <w:rsid w:val="00C463AD"/>
    <w:rsid w:val="00C4763A"/>
    <w:rsid w:val="00C476A8"/>
    <w:rsid w:val="00C5009B"/>
    <w:rsid w:val="00C503DA"/>
    <w:rsid w:val="00C50489"/>
    <w:rsid w:val="00C50C42"/>
    <w:rsid w:val="00C51028"/>
    <w:rsid w:val="00C51122"/>
    <w:rsid w:val="00C51734"/>
    <w:rsid w:val="00C519F3"/>
    <w:rsid w:val="00C51ADC"/>
    <w:rsid w:val="00C51D29"/>
    <w:rsid w:val="00C52E44"/>
    <w:rsid w:val="00C53494"/>
    <w:rsid w:val="00C53BFF"/>
    <w:rsid w:val="00C541F2"/>
    <w:rsid w:val="00C54AFA"/>
    <w:rsid w:val="00C54DD4"/>
    <w:rsid w:val="00C54F87"/>
    <w:rsid w:val="00C5545F"/>
    <w:rsid w:val="00C554DB"/>
    <w:rsid w:val="00C55C9E"/>
    <w:rsid w:val="00C56CFF"/>
    <w:rsid w:val="00C572B0"/>
    <w:rsid w:val="00C572B5"/>
    <w:rsid w:val="00C57AE4"/>
    <w:rsid w:val="00C602C0"/>
    <w:rsid w:val="00C618D2"/>
    <w:rsid w:val="00C61B95"/>
    <w:rsid w:val="00C62A6B"/>
    <w:rsid w:val="00C62B18"/>
    <w:rsid w:val="00C6356C"/>
    <w:rsid w:val="00C64434"/>
    <w:rsid w:val="00C6548A"/>
    <w:rsid w:val="00C65E0F"/>
    <w:rsid w:val="00C668F4"/>
    <w:rsid w:val="00C67021"/>
    <w:rsid w:val="00C6794A"/>
    <w:rsid w:val="00C67C47"/>
    <w:rsid w:val="00C705C1"/>
    <w:rsid w:val="00C709DA"/>
    <w:rsid w:val="00C71057"/>
    <w:rsid w:val="00C71094"/>
    <w:rsid w:val="00C71741"/>
    <w:rsid w:val="00C718B4"/>
    <w:rsid w:val="00C72278"/>
    <w:rsid w:val="00C722EF"/>
    <w:rsid w:val="00C72917"/>
    <w:rsid w:val="00C7325E"/>
    <w:rsid w:val="00C73E3A"/>
    <w:rsid w:val="00C7456B"/>
    <w:rsid w:val="00C74D23"/>
    <w:rsid w:val="00C7521F"/>
    <w:rsid w:val="00C753DE"/>
    <w:rsid w:val="00C764CF"/>
    <w:rsid w:val="00C77082"/>
    <w:rsid w:val="00C7788E"/>
    <w:rsid w:val="00C77B34"/>
    <w:rsid w:val="00C80852"/>
    <w:rsid w:val="00C80CEF"/>
    <w:rsid w:val="00C80F55"/>
    <w:rsid w:val="00C819CD"/>
    <w:rsid w:val="00C81A11"/>
    <w:rsid w:val="00C81B6A"/>
    <w:rsid w:val="00C83160"/>
    <w:rsid w:val="00C8436C"/>
    <w:rsid w:val="00C8469B"/>
    <w:rsid w:val="00C847EB"/>
    <w:rsid w:val="00C847FC"/>
    <w:rsid w:val="00C84C45"/>
    <w:rsid w:val="00C84EC3"/>
    <w:rsid w:val="00C84FE1"/>
    <w:rsid w:val="00C85613"/>
    <w:rsid w:val="00C859AC"/>
    <w:rsid w:val="00C85D95"/>
    <w:rsid w:val="00C86604"/>
    <w:rsid w:val="00C869D1"/>
    <w:rsid w:val="00C873AA"/>
    <w:rsid w:val="00C87424"/>
    <w:rsid w:val="00C87B30"/>
    <w:rsid w:val="00C90EDF"/>
    <w:rsid w:val="00C92702"/>
    <w:rsid w:val="00C92D6D"/>
    <w:rsid w:val="00C92DDF"/>
    <w:rsid w:val="00C93044"/>
    <w:rsid w:val="00C93321"/>
    <w:rsid w:val="00C93811"/>
    <w:rsid w:val="00C93C86"/>
    <w:rsid w:val="00C94744"/>
    <w:rsid w:val="00C95844"/>
    <w:rsid w:val="00C97675"/>
    <w:rsid w:val="00CA08E0"/>
    <w:rsid w:val="00CA0FCB"/>
    <w:rsid w:val="00CA2350"/>
    <w:rsid w:val="00CA46CB"/>
    <w:rsid w:val="00CA4A87"/>
    <w:rsid w:val="00CA4B49"/>
    <w:rsid w:val="00CA4D1F"/>
    <w:rsid w:val="00CA5758"/>
    <w:rsid w:val="00CA594D"/>
    <w:rsid w:val="00CA7213"/>
    <w:rsid w:val="00CA7959"/>
    <w:rsid w:val="00CA7F0A"/>
    <w:rsid w:val="00CB0935"/>
    <w:rsid w:val="00CB1257"/>
    <w:rsid w:val="00CB13AB"/>
    <w:rsid w:val="00CB198D"/>
    <w:rsid w:val="00CB1F2A"/>
    <w:rsid w:val="00CB219C"/>
    <w:rsid w:val="00CB2909"/>
    <w:rsid w:val="00CB2DB0"/>
    <w:rsid w:val="00CB2F25"/>
    <w:rsid w:val="00CB383B"/>
    <w:rsid w:val="00CB4D58"/>
    <w:rsid w:val="00CB617C"/>
    <w:rsid w:val="00CB6880"/>
    <w:rsid w:val="00CB714C"/>
    <w:rsid w:val="00CB74F9"/>
    <w:rsid w:val="00CB762F"/>
    <w:rsid w:val="00CB7692"/>
    <w:rsid w:val="00CB7F9C"/>
    <w:rsid w:val="00CC098C"/>
    <w:rsid w:val="00CC0C58"/>
    <w:rsid w:val="00CC107A"/>
    <w:rsid w:val="00CC1A82"/>
    <w:rsid w:val="00CC2AAB"/>
    <w:rsid w:val="00CC4496"/>
    <w:rsid w:val="00CC4B92"/>
    <w:rsid w:val="00CC5114"/>
    <w:rsid w:val="00CC59DC"/>
    <w:rsid w:val="00CC5D9A"/>
    <w:rsid w:val="00CC5E5E"/>
    <w:rsid w:val="00CC64F6"/>
    <w:rsid w:val="00CC6D1C"/>
    <w:rsid w:val="00CC6F36"/>
    <w:rsid w:val="00CC742E"/>
    <w:rsid w:val="00CC7565"/>
    <w:rsid w:val="00CC78D3"/>
    <w:rsid w:val="00CD03C6"/>
    <w:rsid w:val="00CD0ADE"/>
    <w:rsid w:val="00CD1B97"/>
    <w:rsid w:val="00CD2F6A"/>
    <w:rsid w:val="00CD4293"/>
    <w:rsid w:val="00CD565D"/>
    <w:rsid w:val="00CD62BA"/>
    <w:rsid w:val="00CD6530"/>
    <w:rsid w:val="00CD6E19"/>
    <w:rsid w:val="00CD7FA2"/>
    <w:rsid w:val="00CE0868"/>
    <w:rsid w:val="00CE0C1D"/>
    <w:rsid w:val="00CE0C4A"/>
    <w:rsid w:val="00CE0F2B"/>
    <w:rsid w:val="00CE170B"/>
    <w:rsid w:val="00CE22B9"/>
    <w:rsid w:val="00CE240F"/>
    <w:rsid w:val="00CE2E2F"/>
    <w:rsid w:val="00CE4359"/>
    <w:rsid w:val="00CE4C11"/>
    <w:rsid w:val="00CE4E91"/>
    <w:rsid w:val="00CE5B95"/>
    <w:rsid w:val="00CE5C2F"/>
    <w:rsid w:val="00CE5E09"/>
    <w:rsid w:val="00CE5E43"/>
    <w:rsid w:val="00CE6AC3"/>
    <w:rsid w:val="00CE745A"/>
    <w:rsid w:val="00CE7795"/>
    <w:rsid w:val="00CE7B06"/>
    <w:rsid w:val="00CE7B52"/>
    <w:rsid w:val="00CF042C"/>
    <w:rsid w:val="00CF21FA"/>
    <w:rsid w:val="00CF26FB"/>
    <w:rsid w:val="00CF2B73"/>
    <w:rsid w:val="00CF2BF7"/>
    <w:rsid w:val="00CF333F"/>
    <w:rsid w:val="00CF3B7C"/>
    <w:rsid w:val="00CF4842"/>
    <w:rsid w:val="00CF4C24"/>
    <w:rsid w:val="00CF52AE"/>
    <w:rsid w:val="00CF57EE"/>
    <w:rsid w:val="00CF5BC8"/>
    <w:rsid w:val="00CF5DBC"/>
    <w:rsid w:val="00CF6157"/>
    <w:rsid w:val="00CF636C"/>
    <w:rsid w:val="00CF6BB2"/>
    <w:rsid w:val="00D0049B"/>
    <w:rsid w:val="00D01A1E"/>
    <w:rsid w:val="00D01AC9"/>
    <w:rsid w:val="00D0226D"/>
    <w:rsid w:val="00D024FF"/>
    <w:rsid w:val="00D02659"/>
    <w:rsid w:val="00D02FF1"/>
    <w:rsid w:val="00D03352"/>
    <w:rsid w:val="00D03585"/>
    <w:rsid w:val="00D0378F"/>
    <w:rsid w:val="00D0440E"/>
    <w:rsid w:val="00D04B41"/>
    <w:rsid w:val="00D04DD8"/>
    <w:rsid w:val="00D066B8"/>
    <w:rsid w:val="00D06705"/>
    <w:rsid w:val="00D072D7"/>
    <w:rsid w:val="00D074D4"/>
    <w:rsid w:val="00D10368"/>
    <w:rsid w:val="00D11666"/>
    <w:rsid w:val="00D11E34"/>
    <w:rsid w:val="00D120E4"/>
    <w:rsid w:val="00D1258D"/>
    <w:rsid w:val="00D125D6"/>
    <w:rsid w:val="00D12772"/>
    <w:rsid w:val="00D13417"/>
    <w:rsid w:val="00D1396B"/>
    <w:rsid w:val="00D13B1F"/>
    <w:rsid w:val="00D13B6A"/>
    <w:rsid w:val="00D142BC"/>
    <w:rsid w:val="00D14C8D"/>
    <w:rsid w:val="00D15218"/>
    <w:rsid w:val="00D1532C"/>
    <w:rsid w:val="00D15DE7"/>
    <w:rsid w:val="00D1626C"/>
    <w:rsid w:val="00D1703E"/>
    <w:rsid w:val="00D17EBF"/>
    <w:rsid w:val="00D2073F"/>
    <w:rsid w:val="00D20A46"/>
    <w:rsid w:val="00D20AFA"/>
    <w:rsid w:val="00D20D16"/>
    <w:rsid w:val="00D20EDB"/>
    <w:rsid w:val="00D21B30"/>
    <w:rsid w:val="00D21D0A"/>
    <w:rsid w:val="00D21E01"/>
    <w:rsid w:val="00D22797"/>
    <w:rsid w:val="00D22DE5"/>
    <w:rsid w:val="00D23C6E"/>
    <w:rsid w:val="00D249E5"/>
    <w:rsid w:val="00D254FD"/>
    <w:rsid w:val="00D255A6"/>
    <w:rsid w:val="00D25FA3"/>
    <w:rsid w:val="00D267B1"/>
    <w:rsid w:val="00D269C7"/>
    <w:rsid w:val="00D271E2"/>
    <w:rsid w:val="00D30B5E"/>
    <w:rsid w:val="00D31F09"/>
    <w:rsid w:val="00D325AC"/>
    <w:rsid w:val="00D32930"/>
    <w:rsid w:val="00D33133"/>
    <w:rsid w:val="00D337F9"/>
    <w:rsid w:val="00D34CAA"/>
    <w:rsid w:val="00D3545E"/>
    <w:rsid w:val="00D3585F"/>
    <w:rsid w:val="00D36664"/>
    <w:rsid w:val="00D373DC"/>
    <w:rsid w:val="00D37718"/>
    <w:rsid w:val="00D37854"/>
    <w:rsid w:val="00D417A5"/>
    <w:rsid w:val="00D417CE"/>
    <w:rsid w:val="00D4199A"/>
    <w:rsid w:val="00D41D61"/>
    <w:rsid w:val="00D43AFA"/>
    <w:rsid w:val="00D43BC4"/>
    <w:rsid w:val="00D43ED2"/>
    <w:rsid w:val="00D44227"/>
    <w:rsid w:val="00D4489F"/>
    <w:rsid w:val="00D451F4"/>
    <w:rsid w:val="00D45B53"/>
    <w:rsid w:val="00D45D71"/>
    <w:rsid w:val="00D46D8A"/>
    <w:rsid w:val="00D470BD"/>
    <w:rsid w:val="00D477F3"/>
    <w:rsid w:val="00D50C6E"/>
    <w:rsid w:val="00D51021"/>
    <w:rsid w:val="00D51400"/>
    <w:rsid w:val="00D51E5E"/>
    <w:rsid w:val="00D526EB"/>
    <w:rsid w:val="00D52B89"/>
    <w:rsid w:val="00D53664"/>
    <w:rsid w:val="00D53D92"/>
    <w:rsid w:val="00D53FCB"/>
    <w:rsid w:val="00D54279"/>
    <w:rsid w:val="00D54544"/>
    <w:rsid w:val="00D547B7"/>
    <w:rsid w:val="00D55824"/>
    <w:rsid w:val="00D56016"/>
    <w:rsid w:val="00D563A4"/>
    <w:rsid w:val="00D569FB"/>
    <w:rsid w:val="00D57500"/>
    <w:rsid w:val="00D5790C"/>
    <w:rsid w:val="00D579B9"/>
    <w:rsid w:val="00D57CBD"/>
    <w:rsid w:val="00D60385"/>
    <w:rsid w:val="00D603EE"/>
    <w:rsid w:val="00D615F0"/>
    <w:rsid w:val="00D61C44"/>
    <w:rsid w:val="00D62964"/>
    <w:rsid w:val="00D629B2"/>
    <w:rsid w:val="00D6317F"/>
    <w:rsid w:val="00D63915"/>
    <w:rsid w:val="00D63BC0"/>
    <w:rsid w:val="00D648D8"/>
    <w:rsid w:val="00D64BBB"/>
    <w:rsid w:val="00D64F4D"/>
    <w:rsid w:val="00D65AF1"/>
    <w:rsid w:val="00D65BED"/>
    <w:rsid w:val="00D66DD2"/>
    <w:rsid w:val="00D66ECA"/>
    <w:rsid w:val="00D677F8"/>
    <w:rsid w:val="00D679D3"/>
    <w:rsid w:val="00D67A25"/>
    <w:rsid w:val="00D67D81"/>
    <w:rsid w:val="00D7000B"/>
    <w:rsid w:val="00D70023"/>
    <w:rsid w:val="00D704FC"/>
    <w:rsid w:val="00D7098B"/>
    <w:rsid w:val="00D709A2"/>
    <w:rsid w:val="00D70FB9"/>
    <w:rsid w:val="00D71132"/>
    <w:rsid w:val="00D71382"/>
    <w:rsid w:val="00D71C8F"/>
    <w:rsid w:val="00D721FD"/>
    <w:rsid w:val="00D72281"/>
    <w:rsid w:val="00D7270E"/>
    <w:rsid w:val="00D72CA9"/>
    <w:rsid w:val="00D738F7"/>
    <w:rsid w:val="00D74A2D"/>
    <w:rsid w:val="00D74DCA"/>
    <w:rsid w:val="00D75263"/>
    <w:rsid w:val="00D75837"/>
    <w:rsid w:val="00D75C63"/>
    <w:rsid w:val="00D75C68"/>
    <w:rsid w:val="00D7611D"/>
    <w:rsid w:val="00D766C9"/>
    <w:rsid w:val="00D7671C"/>
    <w:rsid w:val="00D76A7E"/>
    <w:rsid w:val="00D76AB6"/>
    <w:rsid w:val="00D7789B"/>
    <w:rsid w:val="00D80646"/>
    <w:rsid w:val="00D806A5"/>
    <w:rsid w:val="00D807B8"/>
    <w:rsid w:val="00D80DE4"/>
    <w:rsid w:val="00D81528"/>
    <w:rsid w:val="00D81607"/>
    <w:rsid w:val="00D8192C"/>
    <w:rsid w:val="00D81E98"/>
    <w:rsid w:val="00D821CE"/>
    <w:rsid w:val="00D826A5"/>
    <w:rsid w:val="00D82927"/>
    <w:rsid w:val="00D82B7D"/>
    <w:rsid w:val="00D830E0"/>
    <w:rsid w:val="00D849FF"/>
    <w:rsid w:val="00D85A18"/>
    <w:rsid w:val="00D85AEF"/>
    <w:rsid w:val="00D86CD8"/>
    <w:rsid w:val="00D86E6A"/>
    <w:rsid w:val="00D87E87"/>
    <w:rsid w:val="00D912FD"/>
    <w:rsid w:val="00D92011"/>
    <w:rsid w:val="00D929FA"/>
    <w:rsid w:val="00D93874"/>
    <w:rsid w:val="00D93BFD"/>
    <w:rsid w:val="00D93DD9"/>
    <w:rsid w:val="00D94557"/>
    <w:rsid w:val="00D94881"/>
    <w:rsid w:val="00D948F3"/>
    <w:rsid w:val="00D94D5D"/>
    <w:rsid w:val="00D94DD1"/>
    <w:rsid w:val="00D963D7"/>
    <w:rsid w:val="00D96DF3"/>
    <w:rsid w:val="00D974D9"/>
    <w:rsid w:val="00D97837"/>
    <w:rsid w:val="00D97CBC"/>
    <w:rsid w:val="00D97D83"/>
    <w:rsid w:val="00DA0524"/>
    <w:rsid w:val="00DA0560"/>
    <w:rsid w:val="00DA0A65"/>
    <w:rsid w:val="00DA0C98"/>
    <w:rsid w:val="00DA0E72"/>
    <w:rsid w:val="00DA102A"/>
    <w:rsid w:val="00DA10C4"/>
    <w:rsid w:val="00DA1731"/>
    <w:rsid w:val="00DA1D50"/>
    <w:rsid w:val="00DA277F"/>
    <w:rsid w:val="00DA2FCB"/>
    <w:rsid w:val="00DA3C9C"/>
    <w:rsid w:val="00DA3F29"/>
    <w:rsid w:val="00DA40F2"/>
    <w:rsid w:val="00DA4D47"/>
    <w:rsid w:val="00DA718F"/>
    <w:rsid w:val="00DA750E"/>
    <w:rsid w:val="00DA75E1"/>
    <w:rsid w:val="00DB0160"/>
    <w:rsid w:val="00DB068F"/>
    <w:rsid w:val="00DB0C33"/>
    <w:rsid w:val="00DB10A7"/>
    <w:rsid w:val="00DB1286"/>
    <w:rsid w:val="00DB153B"/>
    <w:rsid w:val="00DB1640"/>
    <w:rsid w:val="00DB1DE9"/>
    <w:rsid w:val="00DB2AC5"/>
    <w:rsid w:val="00DB4A00"/>
    <w:rsid w:val="00DB4C05"/>
    <w:rsid w:val="00DB4E1F"/>
    <w:rsid w:val="00DB530E"/>
    <w:rsid w:val="00DB5D95"/>
    <w:rsid w:val="00DB6367"/>
    <w:rsid w:val="00DB6DAD"/>
    <w:rsid w:val="00DB73F0"/>
    <w:rsid w:val="00DB75B4"/>
    <w:rsid w:val="00DB7711"/>
    <w:rsid w:val="00DB7717"/>
    <w:rsid w:val="00DB78DE"/>
    <w:rsid w:val="00DB7A02"/>
    <w:rsid w:val="00DB7CBA"/>
    <w:rsid w:val="00DC08E9"/>
    <w:rsid w:val="00DC0951"/>
    <w:rsid w:val="00DC23F4"/>
    <w:rsid w:val="00DC2710"/>
    <w:rsid w:val="00DC2952"/>
    <w:rsid w:val="00DC32E7"/>
    <w:rsid w:val="00DC490D"/>
    <w:rsid w:val="00DC499B"/>
    <w:rsid w:val="00DC4B8A"/>
    <w:rsid w:val="00DC5152"/>
    <w:rsid w:val="00DC54D1"/>
    <w:rsid w:val="00DC69E9"/>
    <w:rsid w:val="00DC6A97"/>
    <w:rsid w:val="00DC7351"/>
    <w:rsid w:val="00DC7901"/>
    <w:rsid w:val="00DD07D0"/>
    <w:rsid w:val="00DD1AA5"/>
    <w:rsid w:val="00DD2110"/>
    <w:rsid w:val="00DD25F2"/>
    <w:rsid w:val="00DD281F"/>
    <w:rsid w:val="00DD28A0"/>
    <w:rsid w:val="00DD2AFF"/>
    <w:rsid w:val="00DD30A1"/>
    <w:rsid w:val="00DD36D2"/>
    <w:rsid w:val="00DD3D14"/>
    <w:rsid w:val="00DD46CE"/>
    <w:rsid w:val="00DD4CDD"/>
    <w:rsid w:val="00DD5E60"/>
    <w:rsid w:val="00DD611F"/>
    <w:rsid w:val="00DD65E3"/>
    <w:rsid w:val="00DD6D3E"/>
    <w:rsid w:val="00DD74BB"/>
    <w:rsid w:val="00DE0968"/>
    <w:rsid w:val="00DE0D37"/>
    <w:rsid w:val="00DE12BF"/>
    <w:rsid w:val="00DE1E3E"/>
    <w:rsid w:val="00DE3CDE"/>
    <w:rsid w:val="00DE3EF8"/>
    <w:rsid w:val="00DE3F2F"/>
    <w:rsid w:val="00DE3F4A"/>
    <w:rsid w:val="00DE3FC2"/>
    <w:rsid w:val="00DE4DF4"/>
    <w:rsid w:val="00DE5D9D"/>
    <w:rsid w:val="00DE665F"/>
    <w:rsid w:val="00DE66B2"/>
    <w:rsid w:val="00DE76C0"/>
    <w:rsid w:val="00DE7AB4"/>
    <w:rsid w:val="00DF052A"/>
    <w:rsid w:val="00DF055F"/>
    <w:rsid w:val="00DF07F4"/>
    <w:rsid w:val="00DF089E"/>
    <w:rsid w:val="00DF11EC"/>
    <w:rsid w:val="00DF1710"/>
    <w:rsid w:val="00DF1D27"/>
    <w:rsid w:val="00DF2408"/>
    <w:rsid w:val="00DF3E98"/>
    <w:rsid w:val="00DF401F"/>
    <w:rsid w:val="00DF464B"/>
    <w:rsid w:val="00DF4A96"/>
    <w:rsid w:val="00DF5CEF"/>
    <w:rsid w:val="00DF5FE2"/>
    <w:rsid w:val="00DF6C2C"/>
    <w:rsid w:val="00DF706C"/>
    <w:rsid w:val="00E008B4"/>
    <w:rsid w:val="00E009CF"/>
    <w:rsid w:val="00E02376"/>
    <w:rsid w:val="00E03506"/>
    <w:rsid w:val="00E0356C"/>
    <w:rsid w:val="00E048CB"/>
    <w:rsid w:val="00E04CA1"/>
    <w:rsid w:val="00E0575B"/>
    <w:rsid w:val="00E060E5"/>
    <w:rsid w:val="00E066EE"/>
    <w:rsid w:val="00E06A88"/>
    <w:rsid w:val="00E06F47"/>
    <w:rsid w:val="00E07186"/>
    <w:rsid w:val="00E07DB0"/>
    <w:rsid w:val="00E07F20"/>
    <w:rsid w:val="00E10423"/>
    <w:rsid w:val="00E1061B"/>
    <w:rsid w:val="00E1116E"/>
    <w:rsid w:val="00E114E1"/>
    <w:rsid w:val="00E11739"/>
    <w:rsid w:val="00E1183C"/>
    <w:rsid w:val="00E11C41"/>
    <w:rsid w:val="00E12075"/>
    <w:rsid w:val="00E123C4"/>
    <w:rsid w:val="00E12712"/>
    <w:rsid w:val="00E12E7A"/>
    <w:rsid w:val="00E12EA1"/>
    <w:rsid w:val="00E12EF0"/>
    <w:rsid w:val="00E140F7"/>
    <w:rsid w:val="00E14350"/>
    <w:rsid w:val="00E149ED"/>
    <w:rsid w:val="00E14B8B"/>
    <w:rsid w:val="00E154D2"/>
    <w:rsid w:val="00E16BA3"/>
    <w:rsid w:val="00E16FF1"/>
    <w:rsid w:val="00E170B5"/>
    <w:rsid w:val="00E1730D"/>
    <w:rsid w:val="00E201C0"/>
    <w:rsid w:val="00E20217"/>
    <w:rsid w:val="00E20245"/>
    <w:rsid w:val="00E2122B"/>
    <w:rsid w:val="00E2153D"/>
    <w:rsid w:val="00E21A07"/>
    <w:rsid w:val="00E21B1F"/>
    <w:rsid w:val="00E22AD6"/>
    <w:rsid w:val="00E23168"/>
    <w:rsid w:val="00E240FC"/>
    <w:rsid w:val="00E24A3D"/>
    <w:rsid w:val="00E256FF"/>
    <w:rsid w:val="00E25A92"/>
    <w:rsid w:val="00E25DCA"/>
    <w:rsid w:val="00E267B7"/>
    <w:rsid w:val="00E2688A"/>
    <w:rsid w:val="00E26BE4"/>
    <w:rsid w:val="00E27254"/>
    <w:rsid w:val="00E307D9"/>
    <w:rsid w:val="00E30880"/>
    <w:rsid w:val="00E30B8D"/>
    <w:rsid w:val="00E310A4"/>
    <w:rsid w:val="00E311BC"/>
    <w:rsid w:val="00E32CF6"/>
    <w:rsid w:val="00E33103"/>
    <w:rsid w:val="00E33464"/>
    <w:rsid w:val="00E338C1"/>
    <w:rsid w:val="00E33F31"/>
    <w:rsid w:val="00E34162"/>
    <w:rsid w:val="00E34566"/>
    <w:rsid w:val="00E34A90"/>
    <w:rsid w:val="00E34F72"/>
    <w:rsid w:val="00E353E2"/>
    <w:rsid w:val="00E3542F"/>
    <w:rsid w:val="00E35CBA"/>
    <w:rsid w:val="00E366DC"/>
    <w:rsid w:val="00E36908"/>
    <w:rsid w:val="00E36ADF"/>
    <w:rsid w:val="00E3730A"/>
    <w:rsid w:val="00E3737C"/>
    <w:rsid w:val="00E374DB"/>
    <w:rsid w:val="00E37587"/>
    <w:rsid w:val="00E37B81"/>
    <w:rsid w:val="00E40280"/>
    <w:rsid w:val="00E405C2"/>
    <w:rsid w:val="00E40E2B"/>
    <w:rsid w:val="00E40F73"/>
    <w:rsid w:val="00E41AF5"/>
    <w:rsid w:val="00E4205F"/>
    <w:rsid w:val="00E4231B"/>
    <w:rsid w:val="00E42BE8"/>
    <w:rsid w:val="00E42C1A"/>
    <w:rsid w:val="00E42CA8"/>
    <w:rsid w:val="00E433C9"/>
    <w:rsid w:val="00E4340D"/>
    <w:rsid w:val="00E4343F"/>
    <w:rsid w:val="00E43AB4"/>
    <w:rsid w:val="00E44398"/>
    <w:rsid w:val="00E4454A"/>
    <w:rsid w:val="00E44BD1"/>
    <w:rsid w:val="00E45920"/>
    <w:rsid w:val="00E46F47"/>
    <w:rsid w:val="00E471E1"/>
    <w:rsid w:val="00E500D9"/>
    <w:rsid w:val="00E5045C"/>
    <w:rsid w:val="00E50E62"/>
    <w:rsid w:val="00E516FC"/>
    <w:rsid w:val="00E51C1F"/>
    <w:rsid w:val="00E51E1C"/>
    <w:rsid w:val="00E53409"/>
    <w:rsid w:val="00E538B8"/>
    <w:rsid w:val="00E53C1C"/>
    <w:rsid w:val="00E54590"/>
    <w:rsid w:val="00E54B28"/>
    <w:rsid w:val="00E555A5"/>
    <w:rsid w:val="00E55CAE"/>
    <w:rsid w:val="00E55E5C"/>
    <w:rsid w:val="00E5620F"/>
    <w:rsid w:val="00E568F7"/>
    <w:rsid w:val="00E56A35"/>
    <w:rsid w:val="00E56CD3"/>
    <w:rsid w:val="00E57385"/>
    <w:rsid w:val="00E5748D"/>
    <w:rsid w:val="00E577F8"/>
    <w:rsid w:val="00E57871"/>
    <w:rsid w:val="00E600EB"/>
    <w:rsid w:val="00E60219"/>
    <w:rsid w:val="00E609C6"/>
    <w:rsid w:val="00E60A47"/>
    <w:rsid w:val="00E615C6"/>
    <w:rsid w:val="00E61804"/>
    <w:rsid w:val="00E62328"/>
    <w:rsid w:val="00E62B23"/>
    <w:rsid w:val="00E631BB"/>
    <w:rsid w:val="00E631CC"/>
    <w:rsid w:val="00E64560"/>
    <w:rsid w:val="00E6471D"/>
    <w:rsid w:val="00E64A9F"/>
    <w:rsid w:val="00E65397"/>
    <w:rsid w:val="00E65568"/>
    <w:rsid w:val="00E655B5"/>
    <w:rsid w:val="00E657AE"/>
    <w:rsid w:val="00E65D65"/>
    <w:rsid w:val="00E66DFB"/>
    <w:rsid w:val="00E66FEC"/>
    <w:rsid w:val="00E67604"/>
    <w:rsid w:val="00E67ACF"/>
    <w:rsid w:val="00E67B1E"/>
    <w:rsid w:val="00E70DD3"/>
    <w:rsid w:val="00E71ABC"/>
    <w:rsid w:val="00E71B56"/>
    <w:rsid w:val="00E72309"/>
    <w:rsid w:val="00E72C4A"/>
    <w:rsid w:val="00E72EAD"/>
    <w:rsid w:val="00E74A01"/>
    <w:rsid w:val="00E7547B"/>
    <w:rsid w:val="00E75D3F"/>
    <w:rsid w:val="00E76138"/>
    <w:rsid w:val="00E76F0D"/>
    <w:rsid w:val="00E77FD1"/>
    <w:rsid w:val="00E80557"/>
    <w:rsid w:val="00E80EEC"/>
    <w:rsid w:val="00E816D9"/>
    <w:rsid w:val="00E820A8"/>
    <w:rsid w:val="00E8220B"/>
    <w:rsid w:val="00E83974"/>
    <w:rsid w:val="00E83DAC"/>
    <w:rsid w:val="00E8431A"/>
    <w:rsid w:val="00E846C2"/>
    <w:rsid w:val="00E84BFD"/>
    <w:rsid w:val="00E85A0F"/>
    <w:rsid w:val="00E8607F"/>
    <w:rsid w:val="00E865EB"/>
    <w:rsid w:val="00E8757B"/>
    <w:rsid w:val="00E90869"/>
    <w:rsid w:val="00E90907"/>
    <w:rsid w:val="00E9115C"/>
    <w:rsid w:val="00E913EE"/>
    <w:rsid w:val="00E923F2"/>
    <w:rsid w:val="00E927BA"/>
    <w:rsid w:val="00E92B9E"/>
    <w:rsid w:val="00E93086"/>
    <w:rsid w:val="00E937B1"/>
    <w:rsid w:val="00E94879"/>
    <w:rsid w:val="00E94AFC"/>
    <w:rsid w:val="00E94B34"/>
    <w:rsid w:val="00E955BA"/>
    <w:rsid w:val="00E9600B"/>
    <w:rsid w:val="00E968D5"/>
    <w:rsid w:val="00E97116"/>
    <w:rsid w:val="00E9765C"/>
    <w:rsid w:val="00E97930"/>
    <w:rsid w:val="00EA02FF"/>
    <w:rsid w:val="00EA03F4"/>
    <w:rsid w:val="00EA081D"/>
    <w:rsid w:val="00EA082B"/>
    <w:rsid w:val="00EA08B0"/>
    <w:rsid w:val="00EA277E"/>
    <w:rsid w:val="00EA2888"/>
    <w:rsid w:val="00EA3064"/>
    <w:rsid w:val="00EA3ADF"/>
    <w:rsid w:val="00EA41BF"/>
    <w:rsid w:val="00EA5213"/>
    <w:rsid w:val="00EA56CC"/>
    <w:rsid w:val="00EA5ADA"/>
    <w:rsid w:val="00EA5CAE"/>
    <w:rsid w:val="00EA66DE"/>
    <w:rsid w:val="00EA68E5"/>
    <w:rsid w:val="00EA6CCD"/>
    <w:rsid w:val="00EA7614"/>
    <w:rsid w:val="00EA7C42"/>
    <w:rsid w:val="00EB266E"/>
    <w:rsid w:val="00EB2673"/>
    <w:rsid w:val="00EB316E"/>
    <w:rsid w:val="00EB36E8"/>
    <w:rsid w:val="00EB3A35"/>
    <w:rsid w:val="00EB3B87"/>
    <w:rsid w:val="00EB40F4"/>
    <w:rsid w:val="00EB5B59"/>
    <w:rsid w:val="00EB611A"/>
    <w:rsid w:val="00EB6E1E"/>
    <w:rsid w:val="00EB738B"/>
    <w:rsid w:val="00EB7674"/>
    <w:rsid w:val="00EC0346"/>
    <w:rsid w:val="00EC09BF"/>
    <w:rsid w:val="00EC105A"/>
    <w:rsid w:val="00EC12ED"/>
    <w:rsid w:val="00EC17F5"/>
    <w:rsid w:val="00EC1DBA"/>
    <w:rsid w:val="00EC2C2A"/>
    <w:rsid w:val="00EC31AE"/>
    <w:rsid w:val="00EC322C"/>
    <w:rsid w:val="00EC3428"/>
    <w:rsid w:val="00EC3946"/>
    <w:rsid w:val="00EC3A1D"/>
    <w:rsid w:val="00EC3CCE"/>
    <w:rsid w:val="00EC3D68"/>
    <w:rsid w:val="00EC4AEE"/>
    <w:rsid w:val="00EC4B97"/>
    <w:rsid w:val="00EC573B"/>
    <w:rsid w:val="00EC5B0F"/>
    <w:rsid w:val="00EC6585"/>
    <w:rsid w:val="00EC65F3"/>
    <w:rsid w:val="00EC6A03"/>
    <w:rsid w:val="00EC6BC5"/>
    <w:rsid w:val="00EC6C57"/>
    <w:rsid w:val="00EC6DE6"/>
    <w:rsid w:val="00EC7420"/>
    <w:rsid w:val="00EC7489"/>
    <w:rsid w:val="00EC79FF"/>
    <w:rsid w:val="00EC7D54"/>
    <w:rsid w:val="00EC7DBF"/>
    <w:rsid w:val="00ED00A8"/>
    <w:rsid w:val="00ED044D"/>
    <w:rsid w:val="00ED0509"/>
    <w:rsid w:val="00ED073B"/>
    <w:rsid w:val="00ED0E5C"/>
    <w:rsid w:val="00ED0F42"/>
    <w:rsid w:val="00ED201F"/>
    <w:rsid w:val="00ED25C0"/>
    <w:rsid w:val="00ED3089"/>
    <w:rsid w:val="00ED41B8"/>
    <w:rsid w:val="00ED41BE"/>
    <w:rsid w:val="00ED4B72"/>
    <w:rsid w:val="00ED4F50"/>
    <w:rsid w:val="00ED5596"/>
    <w:rsid w:val="00ED591B"/>
    <w:rsid w:val="00ED6046"/>
    <w:rsid w:val="00ED6332"/>
    <w:rsid w:val="00ED6689"/>
    <w:rsid w:val="00ED68B0"/>
    <w:rsid w:val="00ED6945"/>
    <w:rsid w:val="00ED7139"/>
    <w:rsid w:val="00ED7857"/>
    <w:rsid w:val="00EE13D2"/>
    <w:rsid w:val="00EE1F23"/>
    <w:rsid w:val="00EE2651"/>
    <w:rsid w:val="00EE27AA"/>
    <w:rsid w:val="00EE31AC"/>
    <w:rsid w:val="00EE3C49"/>
    <w:rsid w:val="00EE427A"/>
    <w:rsid w:val="00EE4BB6"/>
    <w:rsid w:val="00EE4EED"/>
    <w:rsid w:val="00EE524F"/>
    <w:rsid w:val="00EE5601"/>
    <w:rsid w:val="00EE58DC"/>
    <w:rsid w:val="00EE5C21"/>
    <w:rsid w:val="00EE68DE"/>
    <w:rsid w:val="00EE68F6"/>
    <w:rsid w:val="00EE7090"/>
    <w:rsid w:val="00EE7109"/>
    <w:rsid w:val="00EE7CF4"/>
    <w:rsid w:val="00EE7F76"/>
    <w:rsid w:val="00EF04E3"/>
    <w:rsid w:val="00EF0CB0"/>
    <w:rsid w:val="00EF0F43"/>
    <w:rsid w:val="00EF1646"/>
    <w:rsid w:val="00EF1725"/>
    <w:rsid w:val="00EF19B6"/>
    <w:rsid w:val="00EF1B9D"/>
    <w:rsid w:val="00EF1EBC"/>
    <w:rsid w:val="00EF29E2"/>
    <w:rsid w:val="00EF36C6"/>
    <w:rsid w:val="00EF5482"/>
    <w:rsid w:val="00EF54DD"/>
    <w:rsid w:val="00EF57ED"/>
    <w:rsid w:val="00EF5BD7"/>
    <w:rsid w:val="00EF6AD0"/>
    <w:rsid w:val="00EF6E45"/>
    <w:rsid w:val="00EF72A7"/>
    <w:rsid w:val="00EF733C"/>
    <w:rsid w:val="00EF7DF8"/>
    <w:rsid w:val="00F00577"/>
    <w:rsid w:val="00F007E7"/>
    <w:rsid w:val="00F00B90"/>
    <w:rsid w:val="00F010EB"/>
    <w:rsid w:val="00F01136"/>
    <w:rsid w:val="00F01262"/>
    <w:rsid w:val="00F01864"/>
    <w:rsid w:val="00F01D50"/>
    <w:rsid w:val="00F01EE0"/>
    <w:rsid w:val="00F02A08"/>
    <w:rsid w:val="00F047C2"/>
    <w:rsid w:val="00F04A49"/>
    <w:rsid w:val="00F05111"/>
    <w:rsid w:val="00F05D79"/>
    <w:rsid w:val="00F0629B"/>
    <w:rsid w:val="00F065F4"/>
    <w:rsid w:val="00F069C2"/>
    <w:rsid w:val="00F06A5A"/>
    <w:rsid w:val="00F06E16"/>
    <w:rsid w:val="00F07716"/>
    <w:rsid w:val="00F07E42"/>
    <w:rsid w:val="00F10167"/>
    <w:rsid w:val="00F1025C"/>
    <w:rsid w:val="00F10E2B"/>
    <w:rsid w:val="00F11377"/>
    <w:rsid w:val="00F114BB"/>
    <w:rsid w:val="00F114E9"/>
    <w:rsid w:val="00F11795"/>
    <w:rsid w:val="00F11E54"/>
    <w:rsid w:val="00F124C5"/>
    <w:rsid w:val="00F12A63"/>
    <w:rsid w:val="00F12B19"/>
    <w:rsid w:val="00F12B63"/>
    <w:rsid w:val="00F12DB4"/>
    <w:rsid w:val="00F12EEE"/>
    <w:rsid w:val="00F136C1"/>
    <w:rsid w:val="00F137DD"/>
    <w:rsid w:val="00F13892"/>
    <w:rsid w:val="00F150FA"/>
    <w:rsid w:val="00F152D4"/>
    <w:rsid w:val="00F15CED"/>
    <w:rsid w:val="00F16382"/>
    <w:rsid w:val="00F169FB"/>
    <w:rsid w:val="00F16AAD"/>
    <w:rsid w:val="00F16CD1"/>
    <w:rsid w:val="00F17EDF"/>
    <w:rsid w:val="00F20F84"/>
    <w:rsid w:val="00F2114E"/>
    <w:rsid w:val="00F21904"/>
    <w:rsid w:val="00F21ADA"/>
    <w:rsid w:val="00F21E25"/>
    <w:rsid w:val="00F2212C"/>
    <w:rsid w:val="00F22676"/>
    <w:rsid w:val="00F2310A"/>
    <w:rsid w:val="00F23671"/>
    <w:rsid w:val="00F24447"/>
    <w:rsid w:val="00F24819"/>
    <w:rsid w:val="00F24A09"/>
    <w:rsid w:val="00F254A4"/>
    <w:rsid w:val="00F25B54"/>
    <w:rsid w:val="00F26C41"/>
    <w:rsid w:val="00F26C84"/>
    <w:rsid w:val="00F27D53"/>
    <w:rsid w:val="00F27E54"/>
    <w:rsid w:val="00F30A2E"/>
    <w:rsid w:val="00F30B89"/>
    <w:rsid w:val="00F31152"/>
    <w:rsid w:val="00F31355"/>
    <w:rsid w:val="00F31602"/>
    <w:rsid w:val="00F320FB"/>
    <w:rsid w:val="00F3247C"/>
    <w:rsid w:val="00F32634"/>
    <w:rsid w:val="00F32B88"/>
    <w:rsid w:val="00F33B1E"/>
    <w:rsid w:val="00F33D4A"/>
    <w:rsid w:val="00F348B7"/>
    <w:rsid w:val="00F360EF"/>
    <w:rsid w:val="00F362FB"/>
    <w:rsid w:val="00F36799"/>
    <w:rsid w:val="00F368AA"/>
    <w:rsid w:val="00F36B4D"/>
    <w:rsid w:val="00F36D54"/>
    <w:rsid w:val="00F3781F"/>
    <w:rsid w:val="00F37941"/>
    <w:rsid w:val="00F4048F"/>
    <w:rsid w:val="00F4065F"/>
    <w:rsid w:val="00F4072C"/>
    <w:rsid w:val="00F40AFE"/>
    <w:rsid w:val="00F42258"/>
    <w:rsid w:val="00F430AE"/>
    <w:rsid w:val="00F44483"/>
    <w:rsid w:val="00F44499"/>
    <w:rsid w:val="00F4528E"/>
    <w:rsid w:val="00F46187"/>
    <w:rsid w:val="00F46993"/>
    <w:rsid w:val="00F46DAD"/>
    <w:rsid w:val="00F46F0D"/>
    <w:rsid w:val="00F474F3"/>
    <w:rsid w:val="00F47A3D"/>
    <w:rsid w:val="00F47ACD"/>
    <w:rsid w:val="00F47E25"/>
    <w:rsid w:val="00F47FB4"/>
    <w:rsid w:val="00F50D45"/>
    <w:rsid w:val="00F50D98"/>
    <w:rsid w:val="00F51AB0"/>
    <w:rsid w:val="00F524D0"/>
    <w:rsid w:val="00F5299B"/>
    <w:rsid w:val="00F52B37"/>
    <w:rsid w:val="00F52E5C"/>
    <w:rsid w:val="00F534EF"/>
    <w:rsid w:val="00F5462B"/>
    <w:rsid w:val="00F546F6"/>
    <w:rsid w:val="00F553CB"/>
    <w:rsid w:val="00F559E0"/>
    <w:rsid w:val="00F56531"/>
    <w:rsid w:val="00F56F5D"/>
    <w:rsid w:val="00F60615"/>
    <w:rsid w:val="00F608AE"/>
    <w:rsid w:val="00F60E11"/>
    <w:rsid w:val="00F61471"/>
    <w:rsid w:val="00F626F1"/>
    <w:rsid w:val="00F629BA"/>
    <w:rsid w:val="00F62E72"/>
    <w:rsid w:val="00F636F1"/>
    <w:rsid w:val="00F63D6C"/>
    <w:rsid w:val="00F64A33"/>
    <w:rsid w:val="00F64BB0"/>
    <w:rsid w:val="00F64D66"/>
    <w:rsid w:val="00F64E2E"/>
    <w:rsid w:val="00F651C7"/>
    <w:rsid w:val="00F65252"/>
    <w:rsid w:val="00F654EC"/>
    <w:rsid w:val="00F657B7"/>
    <w:rsid w:val="00F65920"/>
    <w:rsid w:val="00F7025A"/>
    <w:rsid w:val="00F702B9"/>
    <w:rsid w:val="00F70380"/>
    <w:rsid w:val="00F711E5"/>
    <w:rsid w:val="00F71C25"/>
    <w:rsid w:val="00F7287F"/>
    <w:rsid w:val="00F72F0C"/>
    <w:rsid w:val="00F7324A"/>
    <w:rsid w:val="00F73633"/>
    <w:rsid w:val="00F73CF4"/>
    <w:rsid w:val="00F75B9B"/>
    <w:rsid w:val="00F76184"/>
    <w:rsid w:val="00F76847"/>
    <w:rsid w:val="00F76F36"/>
    <w:rsid w:val="00F77865"/>
    <w:rsid w:val="00F77D72"/>
    <w:rsid w:val="00F80A2F"/>
    <w:rsid w:val="00F80E8E"/>
    <w:rsid w:val="00F81951"/>
    <w:rsid w:val="00F81C7A"/>
    <w:rsid w:val="00F82398"/>
    <w:rsid w:val="00F83C28"/>
    <w:rsid w:val="00F83F6C"/>
    <w:rsid w:val="00F84F87"/>
    <w:rsid w:val="00F85CBE"/>
    <w:rsid w:val="00F85E6E"/>
    <w:rsid w:val="00F85F9A"/>
    <w:rsid w:val="00F867C9"/>
    <w:rsid w:val="00F86A96"/>
    <w:rsid w:val="00F86AF2"/>
    <w:rsid w:val="00F86B7B"/>
    <w:rsid w:val="00F8783C"/>
    <w:rsid w:val="00F87CC3"/>
    <w:rsid w:val="00F90108"/>
    <w:rsid w:val="00F9056D"/>
    <w:rsid w:val="00F90EB9"/>
    <w:rsid w:val="00F91B54"/>
    <w:rsid w:val="00F91E41"/>
    <w:rsid w:val="00F92440"/>
    <w:rsid w:val="00F956FE"/>
    <w:rsid w:val="00F95889"/>
    <w:rsid w:val="00F96122"/>
    <w:rsid w:val="00F968FE"/>
    <w:rsid w:val="00F9721C"/>
    <w:rsid w:val="00F97A22"/>
    <w:rsid w:val="00F97B93"/>
    <w:rsid w:val="00FA016A"/>
    <w:rsid w:val="00FA17F5"/>
    <w:rsid w:val="00FA1832"/>
    <w:rsid w:val="00FA1DAD"/>
    <w:rsid w:val="00FA1F4F"/>
    <w:rsid w:val="00FA2670"/>
    <w:rsid w:val="00FA3667"/>
    <w:rsid w:val="00FA3880"/>
    <w:rsid w:val="00FA3C8D"/>
    <w:rsid w:val="00FA3E2B"/>
    <w:rsid w:val="00FA4325"/>
    <w:rsid w:val="00FA49E5"/>
    <w:rsid w:val="00FA4ABF"/>
    <w:rsid w:val="00FA6CB2"/>
    <w:rsid w:val="00FA72DD"/>
    <w:rsid w:val="00FA7537"/>
    <w:rsid w:val="00FA7930"/>
    <w:rsid w:val="00FA7DC5"/>
    <w:rsid w:val="00FB007D"/>
    <w:rsid w:val="00FB0177"/>
    <w:rsid w:val="00FB06C2"/>
    <w:rsid w:val="00FB0EF3"/>
    <w:rsid w:val="00FB0F45"/>
    <w:rsid w:val="00FB14D3"/>
    <w:rsid w:val="00FB22CA"/>
    <w:rsid w:val="00FB293B"/>
    <w:rsid w:val="00FB2E97"/>
    <w:rsid w:val="00FB3194"/>
    <w:rsid w:val="00FB4BC7"/>
    <w:rsid w:val="00FB4C96"/>
    <w:rsid w:val="00FB4CEC"/>
    <w:rsid w:val="00FB596D"/>
    <w:rsid w:val="00FB5DBF"/>
    <w:rsid w:val="00FB5E7D"/>
    <w:rsid w:val="00FB6A1B"/>
    <w:rsid w:val="00FB6AB8"/>
    <w:rsid w:val="00FB6D39"/>
    <w:rsid w:val="00FB7320"/>
    <w:rsid w:val="00FB7751"/>
    <w:rsid w:val="00FB77EF"/>
    <w:rsid w:val="00FC009D"/>
    <w:rsid w:val="00FC1453"/>
    <w:rsid w:val="00FC15C0"/>
    <w:rsid w:val="00FC186F"/>
    <w:rsid w:val="00FC1C05"/>
    <w:rsid w:val="00FC213E"/>
    <w:rsid w:val="00FC222C"/>
    <w:rsid w:val="00FC2429"/>
    <w:rsid w:val="00FC295C"/>
    <w:rsid w:val="00FC3126"/>
    <w:rsid w:val="00FC323C"/>
    <w:rsid w:val="00FC38FA"/>
    <w:rsid w:val="00FC4255"/>
    <w:rsid w:val="00FC4C63"/>
    <w:rsid w:val="00FC53F8"/>
    <w:rsid w:val="00FC54BC"/>
    <w:rsid w:val="00FC55A5"/>
    <w:rsid w:val="00FC725E"/>
    <w:rsid w:val="00FC74E2"/>
    <w:rsid w:val="00FC7879"/>
    <w:rsid w:val="00FD129E"/>
    <w:rsid w:val="00FD14EA"/>
    <w:rsid w:val="00FD2228"/>
    <w:rsid w:val="00FD2CF6"/>
    <w:rsid w:val="00FD36A0"/>
    <w:rsid w:val="00FD3BFE"/>
    <w:rsid w:val="00FD4214"/>
    <w:rsid w:val="00FD4713"/>
    <w:rsid w:val="00FD5430"/>
    <w:rsid w:val="00FD5BBC"/>
    <w:rsid w:val="00FD6CD3"/>
    <w:rsid w:val="00FD6E7C"/>
    <w:rsid w:val="00FD73B1"/>
    <w:rsid w:val="00FD7811"/>
    <w:rsid w:val="00FD7951"/>
    <w:rsid w:val="00FE0BBE"/>
    <w:rsid w:val="00FE0D7A"/>
    <w:rsid w:val="00FE0DCD"/>
    <w:rsid w:val="00FE1C4D"/>
    <w:rsid w:val="00FE2B00"/>
    <w:rsid w:val="00FE30C5"/>
    <w:rsid w:val="00FE30E5"/>
    <w:rsid w:val="00FE34B2"/>
    <w:rsid w:val="00FE3970"/>
    <w:rsid w:val="00FE4BBB"/>
    <w:rsid w:val="00FE52DB"/>
    <w:rsid w:val="00FE58BD"/>
    <w:rsid w:val="00FE5EA5"/>
    <w:rsid w:val="00FE65F6"/>
    <w:rsid w:val="00FE6D90"/>
    <w:rsid w:val="00FE7166"/>
    <w:rsid w:val="00FF0246"/>
    <w:rsid w:val="00FF0325"/>
    <w:rsid w:val="00FF07D1"/>
    <w:rsid w:val="00FF0ECA"/>
    <w:rsid w:val="00FF15FC"/>
    <w:rsid w:val="00FF17ED"/>
    <w:rsid w:val="00FF1AA9"/>
    <w:rsid w:val="00FF1C8F"/>
    <w:rsid w:val="00FF1CB6"/>
    <w:rsid w:val="00FF1FBB"/>
    <w:rsid w:val="00FF4214"/>
    <w:rsid w:val="00FF43E0"/>
    <w:rsid w:val="00FF4559"/>
    <w:rsid w:val="00FF4581"/>
    <w:rsid w:val="00FF4F1D"/>
    <w:rsid w:val="00FF50E0"/>
    <w:rsid w:val="00FF50FB"/>
    <w:rsid w:val="00FF5ACB"/>
    <w:rsid w:val="00FF610F"/>
    <w:rsid w:val="00FF625D"/>
    <w:rsid w:val="00FF66D1"/>
    <w:rsid w:val="00FF6BCD"/>
    <w:rsid w:val="00FF7191"/>
    <w:rsid w:val="00FF7430"/>
    <w:rsid w:val="00FF77C3"/>
    <w:rsid w:val="00FF7CFD"/>
    <w:rsid w:val="02133675"/>
    <w:rsid w:val="03DB7E61"/>
    <w:rsid w:val="05D67347"/>
    <w:rsid w:val="074755C9"/>
    <w:rsid w:val="09961EC9"/>
    <w:rsid w:val="09E32239"/>
    <w:rsid w:val="0A2217EF"/>
    <w:rsid w:val="0BA119EF"/>
    <w:rsid w:val="0DB94CDB"/>
    <w:rsid w:val="0DC56070"/>
    <w:rsid w:val="0E0F794E"/>
    <w:rsid w:val="0E6FA3B5"/>
    <w:rsid w:val="0E792329"/>
    <w:rsid w:val="0EBF95EC"/>
    <w:rsid w:val="0F7981B5"/>
    <w:rsid w:val="0F7F84B9"/>
    <w:rsid w:val="10152CDF"/>
    <w:rsid w:val="107208C0"/>
    <w:rsid w:val="1198165A"/>
    <w:rsid w:val="11CF8419"/>
    <w:rsid w:val="12302416"/>
    <w:rsid w:val="150B5ED7"/>
    <w:rsid w:val="153E1DE0"/>
    <w:rsid w:val="15735990"/>
    <w:rsid w:val="16481478"/>
    <w:rsid w:val="1678560D"/>
    <w:rsid w:val="16F7777E"/>
    <w:rsid w:val="17094B9A"/>
    <w:rsid w:val="171A774F"/>
    <w:rsid w:val="17789C80"/>
    <w:rsid w:val="19395842"/>
    <w:rsid w:val="198DE3FB"/>
    <w:rsid w:val="1C725915"/>
    <w:rsid w:val="1D9F85E5"/>
    <w:rsid w:val="1DDB77E4"/>
    <w:rsid w:val="1DFEBCA0"/>
    <w:rsid w:val="229728F3"/>
    <w:rsid w:val="233017C3"/>
    <w:rsid w:val="234D7FE2"/>
    <w:rsid w:val="24FF101B"/>
    <w:rsid w:val="262F2252"/>
    <w:rsid w:val="27BA9BC3"/>
    <w:rsid w:val="289C948D"/>
    <w:rsid w:val="29E00CEC"/>
    <w:rsid w:val="2AC44B4F"/>
    <w:rsid w:val="2B3B0C35"/>
    <w:rsid w:val="2BD68F57"/>
    <w:rsid w:val="2C775112"/>
    <w:rsid w:val="2CB32E61"/>
    <w:rsid w:val="2DFB981F"/>
    <w:rsid w:val="2EB76F3C"/>
    <w:rsid w:val="2EFB9555"/>
    <w:rsid w:val="2F677AAD"/>
    <w:rsid w:val="2F8F2E3D"/>
    <w:rsid w:val="2FDF30B5"/>
    <w:rsid w:val="304C5CE8"/>
    <w:rsid w:val="313DD753"/>
    <w:rsid w:val="323E3775"/>
    <w:rsid w:val="334F1758"/>
    <w:rsid w:val="33D40CD2"/>
    <w:rsid w:val="33EDFA54"/>
    <w:rsid w:val="357EBA87"/>
    <w:rsid w:val="362C4A64"/>
    <w:rsid w:val="366906FC"/>
    <w:rsid w:val="377F3D43"/>
    <w:rsid w:val="37F7BE84"/>
    <w:rsid w:val="37FADA66"/>
    <w:rsid w:val="37FD2D91"/>
    <w:rsid w:val="3992304A"/>
    <w:rsid w:val="39BCB009"/>
    <w:rsid w:val="39EE460C"/>
    <w:rsid w:val="3A6F09EC"/>
    <w:rsid w:val="3A8A3C07"/>
    <w:rsid w:val="3AFDE418"/>
    <w:rsid w:val="3B77B704"/>
    <w:rsid w:val="3BFF7C2F"/>
    <w:rsid w:val="3CB78F5E"/>
    <w:rsid w:val="3CDF6688"/>
    <w:rsid w:val="3D0E91EC"/>
    <w:rsid w:val="3D276B07"/>
    <w:rsid w:val="3D95B1E4"/>
    <w:rsid w:val="3E3D733E"/>
    <w:rsid w:val="3E5E2BA6"/>
    <w:rsid w:val="3EB13E45"/>
    <w:rsid w:val="3EEFD62A"/>
    <w:rsid w:val="3EF79138"/>
    <w:rsid w:val="3F2453ED"/>
    <w:rsid w:val="3F528A30"/>
    <w:rsid w:val="3F5678C6"/>
    <w:rsid w:val="3F57B430"/>
    <w:rsid w:val="3F7F6FC5"/>
    <w:rsid w:val="3FD6CC56"/>
    <w:rsid w:val="3FFC7369"/>
    <w:rsid w:val="3FFDBA3A"/>
    <w:rsid w:val="3FFEA425"/>
    <w:rsid w:val="40AE107D"/>
    <w:rsid w:val="41843B49"/>
    <w:rsid w:val="424A1DB4"/>
    <w:rsid w:val="42F05E2D"/>
    <w:rsid w:val="43A556E0"/>
    <w:rsid w:val="441A7209"/>
    <w:rsid w:val="45394AE7"/>
    <w:rsid w:val="477F499C"/>
    <w:rsid w:val="4793E40D"/>
    <w:rsid w:val="47F1878B"/>
    <w:rsid w:val="492C0DE0"/>
    <w:rsid w:val="49FB46D8"/>
    <w:rsid w:val="4A2503AF"/>
    <w:rsid w:val="4ACF58C4"/>
    <w:rsid w:val="4B2917EC"/>
    <w:rsid w:val="4B9F0222"/>
    <w:rsid w:val="4BCB606F"/>
    <w:rsid w:val="4BD27A12"/>
    <w:rsid w:val="4C6D5788"/>
    <w:rsid w:val="4D453569"/>
    <w:rsid w:val="4D4B4BFE"/>
    <w:rsid w:val="4DEF6B26"/>
    <w:rsid w:val="4F79B72C"/>
    <w:rsid w:val="4F7BA15E"/>
    <w:rsid w:val="4FAB0AD7"/>
    <w:rsid w:val="4FF7F94A"/>
    <w:rsid w:val="4FFDDE0B"/>
    <w:rsid w:val="507FD525"/>
    <w:rsid w:val="50E13E34"/>
    <w:rsid w:val="51061012"/>
    <w:rsid w:val="53FB61E7"/>
    <w:rsid w:val="53FF4035"/>
    <w:rsid w:val="54333E26"/>
    <w:rsid w:val="54D804B4"/>
    <w:rsid w:val="55FF9718"/>
    <w:rsid w:val="56C90960"/>
    <w:rsid w:val="56F46B93"/>
    <w:rsid w:val="573A572F"/>
    <w:rsid w:val="57873704"/>
    <w:rsid w:val="57BFBCA0"/>
    <w:rsid w:val="57DFDB02"/>
    <w:rsid w:val="58FD5A0E"/>
    <w:rsid w:val="598C7E79"/>
    <w:rsid w:val="599461B5"/>
    <w:rsid w:val="59A303BB"/>
    <w:rsid w:val="5ABB794A"/>
    <w:rsid w:val="5B199BF7"/>
    <w:rsid w:val="5B3F033C"/>
    <w:rsid w:val="5B8B61B2"/>
    <w:rsid w:val="5BE527D4"/>
    <w:rsid w:val="5C234154"/>
    <w:rsid w:val="5C574979"/>
    <w:rsid w:val="5CBF5A8E"/>
    <w:rsid w:val="5E564F22"/>
    <w:rsid w:val="5ED9F7AB"/>
    <w:rsid w:val="5EE12647"/>
    <w:rsid w:val="5EEF4702"/>
    <w:rsid w:val="5FB75581"/>
    <w:rsid w:val="5FB77BC0"/>
    <w:rsid w:val="5FEBA1F0"/>
    <w:rsid w:val="5FEECA57"/>
    <w:rsid w:val="5FFA875F"/>
    <w:rsid w:val="5FFF132D"/>
    <w:rsid w:val="5FFFB9E7"/>
    <w:rsid w:val="605CECB6"/>
    <w:rsid w:val="608217E6"/>
    <w:rsid w:val="611B46E4"/>
    <w:rsid w:val="614426E6"/>
    <w:rsid w:val="619E55A6"/>
    <w:rsid w:val="62310F83"/>
    <w:rsid w:val="62413CB9"/>
    <w:rsid w:val="62F2221D"/>
    <w:rsid w:val="637E742B"/>
    <w:rsid w:val="63C10BA3"/>
    <w:rsid w:val="63D20BE9"/>
    <w:rsid w:val="63EA3B04"/>
    <w:rsid w:val="6414018A"/>
    <w:rsid w:val="655C1D7C"/>
    <w:rsid w:val="65E75DD8"/>
    <w:rsid w:val="65F13306"/>
    <w:rsid w:val="660C7775"/>
    <w:rsid w:val="667D1142"/>
    <w:rsid w:val="672F367D"/>
    <w:rsid w:val="672F7B6A"/>
    <w:rsid w:val="67BE4F99"/>
    <w:rsid w:val="67EEE5F0"/>
    <w:rsid w:val="67FFE3AF"/>
    <w:rsid w:val="695725E9"/>
    <w:rsid w:val="69FF9BE4"/>
    <w:rsid w:val="6A6E585F"/>
    <w:rsid w:val="6B192582"/>
    <w:rsid w:val="6BD67958"/>
    <w:rsid w:val="6BFD9FA3"/>
    <w:rsid w:val="6CF96F67"/>
    <w:rsid w:val="6D37655A"/>
    <w:rsid w:val="6DC70875"/>
    <w:rsid w:val="6DDE057F"/>
    <w:rsid w:val="6E2A4BD6"/>
    <w:rsid w:val="6E873D1D"/>
    <w:rsid w:val="6EBFA3CA"/>
    <w:rsid w:val="6EDE0B87"/>
    <w:rsid w:val="6EFB4CB4"/>
    <w:rsid w:val="6EFFD966"/>
    <w:rsid w:val="6F6958B8"/>
    <w:rsid w:val="6F7C513C"/>
    <w:rsid w:val="6F7E2196"/>
    <w:rsid w:val="6FBE067E"/>
    <w:rsid w:val="6FFFB499"/>
    <w:rsid w:val="704B5322"/>
    <w:rsid w:val="70C55CBC"/>
    <w:rsid w:val="70EF05D0"/>
    <w:rsid w:val="7135371B"/>
    <w:rsid w:val="71F7C818"/>
    <w:rsid w:val="71FB6D54"/>
    <w:rsid w:val="72FFCF98"/>
    <w:rsid w:val="7323121C"/>
    <w:rsid w:val="737B332E"/>
    <w:rsid w:val="737B67BB"/>
    <w:rsid w:val="73F3855D"/>
    <w:rsid w:val="73FF75B2"/>
    <w:rsid w:val="74BF37BF"/>
    <w:rsid w:val="74E7D88D"/>
    <w:rsid w:val="74EB54BB"/>
    <w:rsid w:val="74F19C58"/>
    <w:rsid w:val="758C4FCF"/>
    <w:rsid w:val="75BE8AC9"/>
    <w:rsid w:val="75F61506"/>
    <w:rsid w:val="76546ECC"/>
    <w:rsid w:val="767A4A54"/>
    <w:rsid w:val="76BBFE46"/>
    <w:rsid w:val="77044653"/>
    <w:rsid w:val="77538E04"/>
    <w:rsid w:val="775763C7"/>
    <w:rsid w:val="777E0CDF"/>
    <w:rsid w:val="777F2CD1"/>
    <w:rsid w:val="777F3556"/>
    <w:rsid w:val="777FC54A"/>
    <w:rsid w:val="779D2AC2"/>
    <w:rsid w:val="779F640F"/>
    <w:rsid w:val="77AE0664"/>
    <w:rsid w:val="77AF25A8"/>
    <w:rsid w:val="77DB0CA3"/>
    <w:rsid w:val="77DFB001"/>
    <w:rsid w:val="77ECF531"/>
    <w:rsid w:val="77F13520"/>
    <w:rsid w:val="77F64F1E"/>
    <w:rsid w:val="77FB442D"/>
    <w:rsid w:val="783B6A46"/>
    <w:rsid w:val="791DF7F5"/>
    <w:rsid w:val="793432AC"/>
    <w:rsid w:val="79AF2246"/>
    <w:rsid w:val="79E357E5"/>
    <w:rsid w:val="79FB712A"/>
    <w:rsid w:val="79FE4227"/>
    <w:rsid w:val="7A215165"/>
    <w:rsid w:val="7A8EA36B"/>
    <w:rsid w:val="7A8F860A"/>
    <w:rsid w:val="7AB9A28E"/>
    <w:rsid w:val="7AC4206B"/>
    <w:rsid w:val="7AEFDD21"/>
    <w:rsid w:val="7B1F1E5D"/>
    <w:rsid w:val="7B4BF80A"/>
    <w:rsid w:val="7B5B2E5A"/>
    <w:rsid w:val="7B772674"/>
    <w:rsid w:val="7B7F3CFF"/>
    <w:rsid w:val="7B93D454"/>
    <w:rsid w:val="7B9E9BAA"/>
    <w:rsid w:val="7BAD2625"/>
    <w:rsid w:val="7BC65A45"/>
    <w:rsid w:val="7BDB3936"/>
    <w:rsid w:val="7BF2C1CF"/>
    <w:rsid w:val="7BF7098D"/>
    <w:rsid w:val="7BF7A48C"/>
    <w:rsid w:val="7BF8035C"/>
    <w:rsid w:val="7BFD7B11"/>
    <w:rsid w:val="7BFF3530"/>
    <w:rsid w:val="7CA039B1"/>
    <w:rsid w:val="7CB5A939"/>
    <w:rsid w:val="7CBFFEA0"/>
    <w:rsid w:val="7CE3870F"/>
    <w:rsid w:val="7CFE5080"/>
    <w:rsid w:val="7CFED13F"/>
    <w:rsid w:val="7CFF6E9A"/>
    <w:rsid w:val="7D1B859C"/>
    <w:rsid w:val="7D77D14F"/>
    <w:rsid w:val="7D7F2CF5"/>
    <w:rsid w:val="7D9E100B"/>
    <w:rsid w:val="7D9FED6C"/>
    <w:rsid w:val="7DC7160C"/>
    <w:rsid w:val="7DCD0E2D"/>
    <w:rsid w:val="7DEB6A2F"/>
    <w:rsid w:val="7DF78E09"/>
    <w:rsid w:val="7DFBD46C"/>
    <w:rsid w:val="7DFCE4B0"/>
    <w:rsid w:val="7E65071C"/>
    <w:rsid w:val="7E7CA843"/>
    <w:rsid w:val="7E9453E2"/>
    <w:rsid w:val="7EBD068E"/>
    <w:rsid w:val="7EBD62ED"/>
    <w:rsid w:val="7EBE4FE1"/>
    <w:rsid w:val="7ECF19AD"/>
    <w:rsid w:val="7ED5E0EF"/>
    <w:rsid w:val="7EEE1339"/>
    <w:rsid w:val="7EF1D978"/>
    <w:rsid w:val="7F31E7EB"/>
    <w:rsid w:val="7F5C159A"/>
    <w:rsid w:val="7F6FF7C0"/>
    <w:rsid w:val="7F75130F"/>
    <w:rsid w:val="7F76A7D3"/>
    <w:rsid w:val="7F772E58"/>
    <w:rsid w:val="7F7DC77D"/>
    <w:rsid w:val="7F7F6D28"/>
    <w:rsid w:val="7F8B7D8B"/>
    <w:rsid w:val="7F9B985E"/>
    <w:rsid w:val="7FAE83F0"/>
    <w:rsid w:val="7FAF5EFA"/>
    <w:rsid w:val="7FAFD25E"/>
    <w:rsid w:val="7FBE3BE8"/>
    <w:rsid w:val="7FCF592C"/>
    <w:rsid w:val="7FD5E223"/>
    <w:rsid w:val="7FD768D5"/>
    <w:rsid w:val="7FD9E8D8"/>
    <w:rsid w:val="7FDE474C"/>
    <w:rsid w:val="7FDF5656"/>
    <w:rsid w:val="7FDFCA3B"/>
    <w:rsid w:val="7FEA2215"/>
    <w:rsid w:val="7FEDE652"/>
    <w:rsid w:val="7FEF44B6"/>
    <w:rsid w:val="7FEF460A"/>
    <w:rsid w:val="7FF39F96"/>
    <w:rsid w:val="7FF3F6C1"/>
    <w:rsid w:val="7FF71E32"/>
    <w:rsid w:val="7FFB5D32"/>
    <w:rsid w:val="7FFCB2E3"/>
    <w:rsid w:val="7FFD1E48"/>
    <w:rsid w:val="7FFD626F"/>
    <w:rsid w:val="7FFDCC92"/>
    <w:rsid w:val="7FFE1BF5"/>
    <w:rsid w:val="7FFEBCF6"/>
    <w:rsid w:val="7FFFAB47"/>
    <w:rsid w:val="7FFFC89B"/>
    <w:rsid w:val="836BEF4B"/>
    <w:rsid w:val="87EFE823"/>
    <w:rsid w:val="8AFFC3CE"/>
    <w:rsid w:val="8EFD7C08"/>
    <w:rsid w:val="8F57BC4E"/>
    <w:rsid w:val="8FB65CE3"/>
    <w:rsid w:val="935C6521"/>
    <w:rsid w:val="977E24AA"/>
    <w:rsid w:val="9B7394AF"/>
    <w:rsid w:val="9BDBF883"/>
    <w:rsid w:val="9BF1BC03"/>
    <w:rsid w:val="9D5F6657"/>
    <w:rsid w:val="9DD78E96"/>
    <w:rsid w:val="9DF45BEA"/>
    <w:rsid w:val="9DF96E3A"/>
    <w:rsid w:val="9EFDD6CF"/>
    <w:rsid w:val="9EFF30F7"/>
    <w:rsid w:val="A3EF6AC1"/>
    <w:rsid w:val="A43F67E3"/>
    <w:rsid w:val="A59BB134"/>
    <w:rsid w:val="AB999F6C"/>
    <w:rsid w:val="ABDFC012"/>
    <w:rsid w:val="ADB717A2"/>
    <w:rsid w:val="ADCDA9F3"/>
    <w:rsid w:val="AF76CF41"/>
    <w:rsid w:val="AFADDDB0"/>
    <w:rsid w:val="AFD1256F"/>
    <w:rsid w:val="AFEF1E78"/>
    <w:rsid w:val="B1F78FC3"/>
    <w:rsid w:val="B20BF780"/>
    <w:rsid w:val="B3BF134D"/>
    <w:rsid w:val="B4BF0115"/>
    <w:rsid w:val="B5E90C46"/>
    <w:rsid w:val="B5EF2FF2"/>
    <w:rsid w:val="B75C7A82"/>
    <w:rsid w:val="B75F87E7"/>
    <w:rsid w:val="B7AFC49C"/>
    <w:rsid w:val="B7BF7698"/>
    <w:rsid w:val="B7EB511B"/>
    <w:rsid w:val="B7EFEB4A"/>
    <w:rsid w:val="B7F528D1"/>
    <w:rsid w:val="B7FD8AF5"/>
    <w:rsid w:val="BAFBFA4A"/>
    <w:rsid w:val="BAFF6D79"/>
    <w:rsid w:val="BBFFD62E"/>
    <w:rsid w:val="BC36F96F"/>
    <w:rsid w:val="BD517A18"/>
    <w:rsid w:val="BD9DDE78"/>
    <w:rsid w:val="BDCE5BF6"/>
    <w:rsid w:val="BDE73D9A"/>
    <w:rsid w:val="BDF702B1"/>
    <w:rsid w:val="BDFFAC2D"/>
    <w:rsid w:val="BEEF336A"/>
    <w:rsid w:val="BF0DC8AB"/>
    <w:rsid w:val="BF7BF2F6"/>
    <w:rsid w:val="BF7E607D"/>
    <w:rsid w:val="BFCA5DB2"/>
    <w:rsid w:val="BFD32095"/>
    <w:rsid w:val="BFDDA645"/>
    <w:rsid w:val="BFEF8C9F"/>
    <w:rsid w:val="BFEF9DDF"/>
    <w:rsid w:val="BFFC1B02"/>
    <w:rsid w:val="BFFD80FD"/>
    <w:rsid w:val="C56756FB"/>
    <w:rsid w:val="C7560865"/>
    <w:rsid w:val="C89676C7"/>
    <w:rsid w:val="CB3680E7"/>
    <w:rsid w:val="CBEFC763"/>
    <w:rsid w:val="CCFB7351"/>
    <w:rsid w:val="D4F706AA"/>
    <w:rsid w:val="D5A71E3B"/>
    <w:rsid w:val="D5BEC52F"/>
    <w:rsid w:val="D71E8AD9"/>
    <w:rsid w:val="D7489D25"/>
    <w:rsid w:val="D7BDFA0A"/>
    <w:rsid w:val="D7DA6970"/>
    <w:rsid w:val="D7DD96F9"/>
    <w:rsid w:val="D7E4D5F6"/>
    <w:rsid w:val="D7FBB05E"/>
    <w:rsid w:val="D8FEC2CB"/>
    <w:rsid w:val="D8FF4B0C"/>
    <w:rsid w:val="DB271272"/>
    <w:rsid w:val="DBAFB57C"/>
    <w:rsid w:val="DBEF57AE"/>
    <w:rsid w:val="DBF35CF7"/>
    <w:rsid w:val="DCAB9B4D"/>
    <w:rsid w:val="DCD90BCD"/>
    <w:rsid w:val="DDBE4029"/>
    <w:rsid w:val="DDFBA7D7"/>
    <w:rsid w:val="DE9EA9F5"/>
    <w:rsid w:val="DF1B3974"/>
    <w:rsid w:val="DF3D30EE"/>
    <w:rsid w:val="DF620165"/>
    <w:rsid w:val="DF67893D"/>
    <w:rsid w:val="DFE74AE3"/>
    <w:rsid w:val="DFE7CF47"/>
    <w:rsid w:val="DFF75C67"/>
    <w:rsid w:val="DFFF62E2"/>
    <w:rsid w:val="E1699C6A"/>
    <w:rsid w:val="E1F63A34"/>
    <w:rsid w:val="E37F010C"/>
    <w:rsid w:val="E37F37AC"/>
    <w:rsid w:val="E7F5B245"/>
    <w:rsid w:val="E7F5E955"/>
    <w:rsid w:val="E8CF671D"/>
    <w:rsid w:val="EADC791C"/>
    <w:rsid w:val="EBBFD4D9"/>
    <w:rsid w:val="EBFBA611"/>
    <w:rsid w:val="EBFFFC8F"/>
    <w:rsid w:val="ECBEE94D"/>
    <w:rsid w:val="ECFF7006"/>
    <w:rsid w:val="EDEB017C"/>
    <w:rsid w:val="EDFAAF9A"/>
    <w:rsid w:val="EDFF91B3"/>
    <w:rsid w:val="EE5FA4B9"/>
    <w:rsid w:val="EEE6614E"/>
    <w:rsid w:val="EEFA6889"/>
    <w:rsid w:val="EEFC919A"/>
    <w:rsid w:val="EF23BA5D"/>
    <w:rsid w:val="EF576882"/>
    <w:rsid w:val="EFB7CB3A"/>
    <w:rsid w:val="EFDFC12D"/>
    <w:rsid w:val="EFF6014D"/>
    <w:rsid w:val="EFFF0D41"/>
    <w:rsid w:val="F27F2428"/>
    <w:rsid w:val="F35D3031"/>
    <w:rsid w:val="F3DFCD79"/>
    <w:rsid w:val="F3FF9055"/>
    <w:rsid w:val="F536DB2F"/>
    <w:rsid w:val="F57D9C27"/>
    <w:rsid w:val="F5E7855C"/>
    <w:rsid w:val="F67B617E"/>
    <w:rsid w:val="F6FFD9C7"/>
    <w:rsid w:val="F73BE225"/>
    <w:rsid w:val="F75C55B1"/>
    <w:rsid w:val="F75F6538"/>
    <w:rsid w:val="F76F5742"/>
    <w:rsid w:val="F77BB99C"/>
    <w:rsid w:val="F79F9FC4"/>
    <w:rsid w:val="F7A300BA"/>
    <w:rsid w:val="F7E7A826"/>
    <w:rsid w:val="F7EF805C"/>
    <w:rsid w:val="F7F7472A"/>
    <w:rsid w:val="F7FEAF75"/>
    <w:rsid w:val="F7FEF088"/>
    <w:rsid w:val="F9D566FD"/>
    <w:rsid w:val="FA3DEF9B"/>
    <w:rsid w:val="FA9FDA92"/>
    <w:rsid w:val="FABA03D9"/>
    <w:rsid w:val="FACF1571"/>
    <w:rsid w:val="FAFB8B9D"/>
    <w:rsid w:val="FB37BA32"/>
    <w:rsid w:val="FB3F1F86"/>
    <w:rsid w:val="FB5F2428"/>
    <w:rsid w:val="FBB6B921"/>
    <w:rsid w:val="FBB9FE0F"/>
    <w:rsid w:val="FBCF9409"/>
    <w:rsid w:val="FBF453EA"/>
    <w:rsid w:val="FBFB7A20"/>
    <w:rsid w:val="FBFF5096"/>
    <w:rsid w:val="FBFFD42F"/>
    <w:rsid w:val="FC7FC6D2"/>
    <w:rsid w:val="FCEF93F4"/>
    <w:rsid w:val="FCFFC6D4"/>
    <w:rsid w:val="FD4A9AD5"/>
    <w:rsid w:val="FD778530"/>
    <w:rsid w:val="FDAD51BF"/>
    <w:rsid w:val="FDB1F3EC"/>
    <w:rsid w:val="FDBF51BE"/>
    <w:rsid w:val="FDF5F472"/>
    <w:rsid w:val="FDFF364E"/>
    <w:rsid w:val="FDFF4399"/>
    <w:rsid w:val="FE6A28D4"/>
    <w:rsid w:val="FE77D238"/>
    <w:rsid w:val="FE93AE0E"/>
    <w:rsid w:val="FEAFDD64"/>
    <w:rsid w:val="FEBF24D6"/>
    <w:rsid w:val="FEDF660C"/>
    <w:rsid w:val="FEDF96EC"/>
    <w:rsid w:val="FEF710AE"/>
    <w:rsid w:val="FEF75D26"/>
    <w:rsid w:val="FEFBDB53"/>
    <w:rsid w:val="FEFD1444"/>
    <w:rsid w:val="FEFD4CA8"/>
    <w:rsid w:val="FF2FBE25"/>
    <w:rsid w:val="FF3D3CB1"/>
    <w:rsid w:val="FF5EE787"/>
    <w:rsid w:val="FF5F1855"/>
    <w:rsid w:val="FF5FB1A4"/>
    <w:rsid w:val="FF76F008"/>
    <w:rsid w:val="FF7743D4"/>
    <w:rsid w:val="FF7BE050"/>
    <w:rsid w:val="FF7DE5E2"/>
    <w:rsid w:val="FF7F310A"/>
    <w:rsid w:val="FFB5A591"/>
    <w:rsid w:val="FFBD9CFF"/>
    <w:rsid w:val="FFBFC45D"/>
    <w:rsid w:val="FFBFE31B"/>
    <w:rsid w:val="FFDF4A65"/>
    <w:rsid w:val="FFDFA567"/>
    <w:rsid w:val="FFDFB3F8"/>
    <w:rsid w:val="FFEB4273"/>
    <w:rsid w:val="FFEDEDE6"/>
    <w:rsid w:val="FFF37BF7"/>
    <w:rsid w:val="FFF61992"/>
    <w:rsid w:val="FFF6B5DB"/>
    <w:rsid w:val="FFF751A5"/>
    <w:rsid w:val="FFFB028C"/>
    <w:rsid w:val="FFFB1F7B"/>
    <w:rsid w:val="FFFB2B34"/>
    <w:rsid w:val="FFFBAEF0"/>
    <w:rsid w:val="FFFD3160"/>
    <w:rsid w:val="FFFD3A8D"/>
    <w:rsid w:val="FFFDE6D0"/>
    <w:rsid w:val="FFFF312E"/>
    <w:rsid w:val="FFFF876A"/>
    <w:rsid w:val="FFFFC7E6"/>
    <w:rsid w:val="FFFFF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rFonts w:eastAsiaTheme="majorEastAsia"/>
      <w:b/>
      <w:bCs/>
      <w:kern w:val="44"/>
      <w:sz w:val="44"/>
      <w:szCs w:val="44"/>
    </w:rPr>
  </w:style>
  <w:style w:type="paragraph" w:styleId="4">
    <w:name w:val="heading 2"/>
    <w:basedOn w:val="1"/>
    <w:next w:val="1"/>
    <w:link w:val="25"/>
    <w:semiHidden/>
    <w:unhideWhenUsed/>
    <w:qFormat/>
    <w:uiPriority w:val="9"/>
    <w:pPr>
      <w:keepNext/>
      <w:keepLines/>
      <w:spacing w:before="260" w:after="260" w:line="360" w:lineRule="auto"/>
      <w:jc w:val="center"/>
      <w:outlineLvl w:val="1"/>
    </w:pPr>
    <w:rPr>
      <w:rFonts w:eastAsia="黑体" w:asciiTheme="majorHAnsi" w:hAnsiTheme="majorHAnsi" w:cstheme="majorBidi"/>
      <w:b/>
      <w:bCs/>
      <w:sz w:val="32"/>
      <w:szCs w:val="32"/>
    </w:rPr>
  </w:style>
  <w:style w:type="paragraph" w:styleId="2">
    <w:name w:val="heading 3"/>
    <w:basedOn w:val="1"/>
    <w:next w:val="1"/>
    <w:unhideWhenUsed/>
    <w:qFormat/>
    <w:uiPriority w:val="0"/>
    <w:pPr>
      <w:widowControl/>
      <w:topLinePunct/>
      <w:autoSpaceDE w:val="0"/>
      <w:spacing w:line="360" w:lineRule="exact"/>
      <w:ind w:firstLine="422" w:firstLineChars="200"/>
      <w:outlineLvl w:val="2"/>
    </w:pPr>
    <w:rPr>
      <w:rFonts w:ascii="方正大黑简体" w:eastAsia="方正大黑简体"/>
      <w:b/>
      <w:bCs/>
      <w:sz w:val="21"/>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Body Text 3"/>
    <w:basedOn w:val="1"/>
    <w:link w:val="31"/>
    <w:qFormat/>
    <w:uiPriority w:val="0"/>
    <w:pPr>
      <w:spacing w:line="580" w:lineRule="exact"/>
      <w:jc w:val="center"/>
    </w:pPr>
    <w:rPr>
      <w:rFonts w:ascii="Times New Roman" w:hAnsi="Times New Roman" w:eastAsia="华康简标题宋" w:cs="Times New Roman"/>
      <w:sz w:val="40"/>
      <w:szCs w:val="20"/>
    </w:rPr>
  </w:style>
  <w:style w:type="paragraph" w:styleId="7">
    <w:name w:val="Body Text"/>
    <w:basedOn w:val="1"/>
    <w:next w:val="8"/>
    <w:qFormat/>
    <w:uiPriority w:val="0"/>
    <w:rPr>
      <w:rFonts w:ascii="Times New Roman" w:hAnsi="Times New Roman" w:eastAsia="Times New Roman"/>
      <w:color w:val="000000"/>
      <w:u w:color="000000"/>
      <w:lang w:eastAsia="en-US"/>
    </w:rPr>
  </w:style>
  <w:style w:type="paragraph" w:styleId="8">
    <w:name w:val="Body Text First Indent"/>
    <w:basedOn w:val="7"/>
    <w:qFormat/>
    <w:uiPriority w:val="0"/>
    <w:pPr>
      <w:ind w:firstLine="100" w:firstLineChars="100"/>
    </w:pPr>
  </w:style>
  <w:style w:type="paragraph" w:styleId="9">
    <w:name w:val="Date"/>
    <w:basedOn w:val="1"/>
    <w:next w:val="1"/>
    <w:link w:val="30"/>
    <w:semiHidden/>
    <w:unhideWhenUsed/>
    <w:qFormat/>
    <w:uiPriority w:val="99"/>
    <w:pPr>
      <w:ind w:left="100" w:leftChars="2500"/>
    </w:pPr>
  </w:style>
  <w:style w:type="paragraph" w:styleId="10">
    <w:name w:val="Balloon Text"/>
    <w:basedOn w:val="1"/>
    <w:link w:val="23"/>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jc w:val="left"/>
    </w:pPr>
    <w:rPr>
      <w:rFonts w:ascii="宋体" w:hAnsi="宋体" w:eastAsia="宋体" w:cs="宋体"/>
      <w:kern w:val="0"/>
      <w:sz w:val="24"/>
      <w:szCs w:val="24"/>
    </w:rPr>
  </w:style>
  <w:style w:type="paragraph" w:styleId="14">
    <w:name w:val="Title"/>
    <w:basedOn w:val="1"/>
    <w:next w:val="1"/>
    <w:link w:val="26"/>
    <w:qFormat/>
    <w:uiPriority w:val="10"/>
    <w:pPr>
      <w:spacing w:before="240" w:after="60"/>
      <w:jc w:val="center"/>
      <w:outlineLvl w:val="0"/>
    </w:pPr>
    <w:rPr>
      <w:rFonts w:eastAsia="楷体" w:asciiTheme="majorHAnsi" w:hAnsiTheme="majorHAnsi" w:cstheme="majorBidi"/>
      <w:b/>
      <w:bCs/>
      <w:sz w:val="32"/>
      <w:szCs w:val="32"/>
    </w:rPr>
  </w:style>
  <w:style w:type="paragraph" w:styleId="15">
    <w:name w:val="annotation subject"/>
    <w:basedOn w:val="5"/>
    <w:next w:val="5"/>
    <w:link w:val="22"/>
    <w:semiHidden/>
    <w:unhideWhenUsed/>
    <w:qFormat/>
    <w:uiPriority w:val="99"/>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paragraph" w:styleId="20">
    <w:name w:val="List Paragraph"/>
    <w:basedOn w:val="1"/>
    <w:qFormat/>
    <w:uiPriority w:val="34"/>
    <w:pPr>
      <w:ind w:firstLine="420" w:firstLineChars="200"/>
    </w:pPr>
  </w:style>
  <w:style w:type="character" w:customStyle="1" w:styleId="21">
    <w:name w:val="批注文字 字符"/>
    <w:basedOn w:val="18"/>
    <w:link w:val="5"/>
    <w:semiHidden/>
    <w:qFormat/>
    <w:uiPriority w:val="99"/>
  </w:style>
  <w:style w:type="character" w:customStyle="1" w:styleId="22">
    <w:name w:val="批注主题 字符"/>
    <w:basedOn w:val="21"/>
    <w:link w:val="15"/>
    <w:semiHidden/>
    <w:qFormat/>
    <w:uiPriority w:val="99"/>
    <w:rPr>
      <w:b/>
      <w:bCs/>
    </w:rPr>
  </w:style>
  <w:style w:type="character" w:customStyle="1" w:styleId="23">
    <w:name w:val="批注框文本 字符"/>
    <w:basedOn w:val="18"/>
    <w:link w:val="10"/>
    <w:semiHidden/>
    <w:qFormat/>
    <w:uiPriority w:val="99"/>
    <w:rPr>
      <w:sz w:val="18"/>
      <w:szCs w:val="18"/>
    </w:rPr>
  </w:style>
  <w:style w:type="character" w:customStyle="1" w:styleId="24">
    <w:name w:val="标题 1 字符"/>
    <w:basedOn w:val="18"/>
    <w:link w:val="3"/>
    <w:qFormat/>
    <w:uiPriority w:val="9"/>
    <w:rPr>
      <w:rFonts w:eastAsiaTheme="majorEastAsia"/>
      <w:b/>
      <w:bCs/>
      <w:kern w:val="44"/>
      <w:sz w:val="44"/>
      <w:szCs w:val="44"/>
    </w:rPr>
  </w:style>
  <w:style w:type="character" w:customStyle="1" w:styleId="25">
    <w:name w:val="标题 2 字符"/>
    <w:basedOn w:val="18"/>
    <w:link w:val="4"/>
    <w:semiHidden/>
    <w:qFormat/>
    <w:uiPriority w:val="9"/>
    <w:rPr>
      <w:rFonts w:eastAsia="黑体" w:asciiTheme="majorHAnsi" w:hAnsiTheme="majorHAnsi" w:cstheme="majorBidi"/>
      <w:b/>
      <w:bCs/>
      <w:sz w:val="32"/>
      <w:szCs w:val="32"/>
    </w:rPr>
  </w:style>
  <w:style w:type="character" w:customStyle="1" w:styleId="26">
    <w:name w:val="标题 字符"/>
    <w:basedOn w:val="18"/>
    <w:link w:val="14"/>
    <w:qFormat/>
    <w:uiPriority w:val="10"/>
    <w:rPr>
      <w:rFonts w:eastAsia="楷体" w:asciiTheme="majorHAnsi" w:hAnsiTheme="majorHAnsi" w:cstheme="majorBidi"/>
      <w:b/>
      <w:bCs/>
      <w:sz w:val="32"/>
      <w:szCs w:val="32"/>
    </w:rPr>
  </w:style>
  <w:style w:type="character" w:customStyle="1" w:styleId="27">
    <w:name w:val="页眉 字符"/>
    <w:basedOn w:val="18"/>
    <w:link w:val="12"/>
    <w:qFormat/>
    <w:uiPriority w:val="99"/>
    <w:rPr>
      <w:sz w:val="18"/>
      <w:szCs w:val="18"/>
    </w:rPr>
  </w:style>
  <w:style w:type="character" w:customStyle="1" w:styleId="28">
    <w:name w:val="页脚 字符"/>
    <w:basedOn w:val="18"/>
    <w:link w:val="11"/>
    <w:qFormat/>
    <w:uiPriority w:val="99"/>
    <w:rPr>
      <w:sz w:val="18"/>
      <w:szCs w:val="18"/>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日期 字符"/>
    <w:basedOn w:val="18"/>
    <w:link w:val="9"/>
    <w:semiHidden/>
    <w:qFormat/>
    <w:uiPriority w:val="99"/>
  </w:style>
  <w:style w:type="character" w:customStyle="1" w:styleId="31">
    <w:name w:val="正文文本 3 字符"/>
    <w:basedOn w:val="18"/>
    <w:link w:val="6"/>
    <w:qFormat/>
    <w:uiPriority w:val="0"/>
    <w:rPr>
      <w:rFonts w:ascii="Times New Roman" w:hAnsi="Times New Roman" w:eastAsia="华康简标题宋" w:cs="Times New Roman"/>
      <w:sz w:val="4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5586</Words>
  <Characters>5626</Characters>
  <Lines>42</Lines>
  <Paragraphs>11</Paragraphs>
  <TotalTime>0</TotalTime>
  <ScaleCrop>false</ScaleCrop>
  <LinksUpToDate>false</LinksUpToDate>
  <CharactersWithSpaces>5712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2021-02-09T03:05:00Z</dcterms:created>
  <dc:creator>Lenovo</dc:creator>
  <cp:lastModifiedBy>acer</cp:lastModifiedBy>
  <cp:lastPrinted>2023-03-19T13:46:00Z</cp:lastPrinted>
  <dcterms:modified xsi:type="dcterms:W3CDTF">2025-02-17T08:08:58Z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E18A76F1E7584B9B3CFEAE67155F8AEA</vt:lpwstr>
  </property>
  <property fmtid="{D5CDD505-2E9C-101B-9397-08002B2CF9AE}" pid="4" name="KSOTemplateDocerSaveRecord">
    <vt:lpwstr>eyJoZGlkIjoiMDM3ZDk4ZTRkODI5NjNlN2Q3NDg3Mjg5OTg3ZTQ3NzUifQ==</vt:lpwstr>
  </property>
</Properties>
</file>